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DCA5" w14:textId="77777777" w:rsidR="00433DCD" w:rsidRPr="002A2FC0" w:rsidRDefault="00433DCD" w:rsidP="00904A01">
      <w:pPr>
        <w:spacing w:after="0" w:line="276" w:lineRule="auto"/>
        <w:outlineLvl w:val="0"/>
        <w:rPr>
          <w:rFonts w:eastAsia="Times New Roman" w:cs="Arial"/>
          <w:b/>
          <w:kern w:val="36"/>
          <w:sz w:val="20"/>
          <w:szCs w:val="20"/>
          <w:lang w:eastAsia="nl-NL"/>
        </w:rPr>
      </w:pPr>
      <w:r w:rsidRPr="002A2FC0">
        <w:rPr>
          <w:rFonts w:eastAsia="Times New Roman" w:cs="Arial"/>
          <w:b/>
          <w:kern w:val="36"/>
          <w:sz w:val="20"/>
          <w:szCs w:val="20"/>
          <w:lang w:eastAsia="nl-NL"/>
        </w:rPr>
        <w:t xml:space="preserve">Applications for </w:t>
      </w:r>
      <w:proofErr w:type="spellStart"/>
      <w:r w:rsidRPr="002A2FC0">
        <w:rPr>
          <w:rFonts w:eastAsia="Times New Roman" w:cs="Arial"/>
          <w:b/>
          <w:kern w:val="36"/>
          <w:sz w:val="20"/>
          <w:szCs w:val="20"/>
          <w:lang w:eastAsia="nl-NL"/>
        </w:rPr>
        <w:t>FameLab</w:t>
      </w:r>
      <w:proofErr w:type="spellEnd"/>
      <w:r w:rsidRPr="002A2FC0">
        <w:rPr>
          <w:rFonts w:eastAsia="Times New Roman" w:cs="Arial"/>
          <w:b/>
          <w:kern w:val="36"/>
          <w:sz w:val="20"/>
          <w:szCs w:val="20"/>
          <w:lang w:eastAsia="nl-NL"/>
        </w:rPr>
        <w:t xml:space="preserve"> Wageningen 202</w:t>
      </w:r>
      <w:r w:rsidR="005E6078">
        <w:rPr>
          <w:rFonts w:eastAsia="Times New Roman" w:cs="Arial"/>
          <w:b/>
          <w:kern w:val="36"/>
          <w:sz w:val="20"/>
          <w:szCs w:val="20"/>
          <w:lang w:eastAsia="nl-NL"/>
        </w:rPr>
        <w:t>1</w:t>
      </w:r>
      <w:r w:rsidRPr="002A2FC0">
        <w:rPr>
          <w:rFonts w:eastAsia="Times New Roman" w:cs="Arial"/>
          <w:b/>
          <w:kern w:val="36"/>
          <w:sz w:val="20"/>
          <w:szCs w:val="20"/>
          <w:lang w:eastAsia="nl-NL"/>
        </w:rPr>
        <w:t xml:space="preserve"> now open</w:t>
      </w:r>
    </w:p>
    <w:p w14:paraId="79E89F2C" w14:textId="77777777" w:rsidR="00904A01" w:rsidRPr="002A2FC0" w:rsidRDefault="00904A01" w:rsidP="00904A01">
      <w:pPr>
        <w:spacing w:after="0" w:line="276" w:lineRule="auto"/>
        <w:outlineLvl w:val="0"/>
        <w:rPr>
          <w:rFonts w:eastAsia="Times New Roman" w:cs="Arial"/>
          <w:b/>
          <w:kern w:val="36"/>
          <w:sz w:val="20"/>
          <w:szCs w:val="20"/>
          <w:lang w:eastAsia="nl-NL"/>
        </w:rPr>
      </w:pPr>
    </w:p>
    <w:p w14:paraId="6C2F5723" w14:textId="38950D4D" w:rsidR="00433DCD" w:rsidRPr="002A2FC0" w:rsidRDefault="00642743" w:rsidP="00904A01">
      <w:pPr>
        <w:spacing w:after="0" w:line="276" w:lineRule="auto"/>
        <w:rPr>
          <w:rFonts w:eastAsia="Times New Roman" w:cs="Arial"/>
          <w:b/>
          <w:bCs/>
          <w:sz w:val="20"/>
          <w:szCs w:val="20"/>
          <w:lang w:eastAsia="nl-NL"/>
        </w:rPr>
      </w:pPr>
      <w:bookmarkStart w:id="0" w:name="_GoBack"/>
      <w:r w:rsidRPr="670A66C4">
        <w:rPr>
          <w:rFonts w:eastAsia="Times New Roman" w:cs="Arial"/>
          <w:b/>
          <w:bCs/>
          <w:sz w:val="20"/>
          <w:szCs w:val="20"/>
          <w:lang w:eastAsia="nl-NL"/>
        </w:rPr>
        <w:t xml:space="preserve">Are you fascinated by your research? Are you eager to share your story with the world? </w:t>
      </w:r>
      <w:r w:rsidR="00773416" w:rsidRPr="670A66C4">
        <w:rPr>
          <w:rFonts w:eastAsia="Times New Roman" w:cs="Arial"/>
          <w:b/>
          <w:bCs/>
          <w:sz w:val="20"/>
          <w:szCs w:val="20"/>
          <w:lang w:eastAsia="nl-NL"/>
        </w:rPr>
        <w:t>Now you can</w:t>
      </w:r>
      <w:r w:rsidR="00712B10" w:rsidRPr="670A66C4">
        <w:rPr>
          <w:rFonts w:eastAsia="Times New Roman" w:cs="Arial"/>
          <w:b/>
          <w:bCs/>
          <w:sz w:val="20"/>
          <w:szCs w:val="20"/>
          <w:lang w:eastAsia="nl-NL"/>
        </w:rPr>
        <w:t>!</w:t>
      </w:r>
      <w:r w:rsidR="00773416" w:rsidRPr="670A66C4">
        <w:rPr>
          <w:rFonts w:eastAsia="Times New Roman" w:cs="Arial"/>
          <w:b/>
          <w:bCs/>
          <w:sz w:val="20"/>
          <w:szCs w:val="20"/>
          <w:lang w:eastAsia="nl-NL"/>
        </w:rPr>
        <w:t xml:space="preserve"> Join </w:t>
      </w:r>
      <w:proofErr w:type="spellStart"/>
      <w:r w:rsidR="00773416" w:rsidRPr="670A66C4">
        <w:rPr>
          <w:rFonts w:eastAsia="Times New Roman" w:cs="Arial"/>
          <w:b/>
          <w:bCs/>
          <w:sz w:val="20"/>
          <w:szCs w:val="20"/>
          <w:lang w:eastAsia="nl-NL"/>
        </w:rPr>
        <w:t>FameLab</w:t>
      </w:r>
      <w:proofErr w:type="spellEnd"/>
      <w:r w:rsidR="00773416" w:rsidRPr="670A66C4">
        <w:rPr>
          <w:rFonts w:eastAsia="Times New Roman" w:cs="Arial"/>
          <w:b/>
          <w:bCs/>
          <w:sz w:val="20"/>
          <w:szCs w:val="20"/>
          <w:lang w:eastAsia="nl-NL"/>
        </w:rPr>
        <w:t xml:space="preserve"> Wageningen, an </w:t>
      </w:r>
      <w:r w:rsidR="005E6078" w:rsidRPr="670A66C4">
        <w:rPr>
          <w:rFonts w:eastAsia="Times New Roman" w:cs="Arial"/>
          <w:b/>
          <w:bCs/>
          <w:sz w:val="20"/>
          <w:szCs w:val="20"/>
          <w:lang w:eastAsia="nl-NL"/>
        </w:rPr>
        <w:t>online</w:t>
      </w:r>
      <w:r w:rsidR="00773416" w:rsidRPr="670A66C4">
        <w:rPr>
          <w:rFonts w:eastAsia="Times New Roman" w:cs="Arial"/>
          <w:b/>
          <w:bCs/>
          <w:sz w:val="20"/>
          <w:szCs w:val="20"/>
          <w:lang w:eastAsia="nl-NL"/>
        </w:rPr>
        <w:t xml:space="preserve"> </w:t>
      </w:r>
      <w:r w:rsidR="009029C9" w:rsidRPr="670A66C4">
        <w:rPr>
          <w:rFonts w:eastAsia="Times New Roman" w:cs="Arial"/>
          <w:b/>
          <w:bCs/>
          <w:sz w:val="20"/>
          <w:szCs w:val="20"/>
          <w:lang w:eastAsia="nl-NL"/>
        </w:rPr>
        <w:t xml:space="preserve">event </w:t>
      </w:r>
      <w:r w:rsidR="00773416" w:rsidRPr="670A66C4">
        <w:rPr>
          <w:rFonts w:eastAsia="Times New Roman" w:cs="Arial"/>
          <w:b/>
          <w:bCs/>
          <w:sz w:val="20"/>
          <w:szCs w:val="20"/>
          <w:lang w:eastAsia="nl-NL"/>
        </w:rPr>
        <w:t xml:space="preserve">where you can share your science story in </w:t>
      </w:r>
      <w:r w:rsidR="00AD703B" w:rsidRPr="670A66C4">
        <w:rPr>
          <w:rFonts w:eastAsia="Times New Roman" w:cs="Arial"/>
          <w:b/>
          <w:bCs/>
          <w:sz w:val="20"/>
          <w:szCs w:val="20"/>
          <w:lang w:eastAsia="nl-NL"/>
        </w:rPr>
        <w:t>3</w:t>
      </w:r>
      <w:r w:rsidR="00773416" w:rsidRPr="670A66C4">
        <w:rPr>
          <w:rFonts w:eastAsia="Times New Roman" w:cs="Arial"/>
          <w:b/>
          <w:bCs/>
          <w:sz w:val="20"/>
          <w:szCs w:val="20"/>
          <w:lang w:eastAsia="nl-NL"/>
        </w:rPr>
        <w:t xml:space="preserve"> minutes without the use of a PowerPoint. As a bonus, </w:t>
      </w:r>
      <w:r w:rsidR="0E7FC125" w:rsidRPr="670A66C4">
        <w:rPr>
          <w:rFonts w:eastAsia="Times New Roman" w:cs="Arial"/>
          <w:b/>
          <w:bCs/>
          <w:sz w:val="20"/>
          <w:szCs w:val="20"/>
          <w:lang w:eastAsia="nl-NL"/>
        </w:rPr>
        <w:t>you will</w:t>
      </w:r>
      <w:r w:rsidR="00773416" w:rsidRPr="670A66C4">
        <w:rPr>
          <w:rFonts w:eastAsia="Times New Roman" w:cs="Arial"/>
          <w:b/>
          <w:bCs/>
          <w:sz w:val="20"/>
          <w:szCs w:val="20"/>
          <w:lang w:eastAsia="nl-NL"/>
        </w:rPr>
        <w:t xml:space="preserve"> get a free training in public speaking. </w:t>
      </w:r>
    </w:p>
    <w:bookmarkEnd w:id="0"/>
    <w:p w14:paraId="6F2ED92A" w14:textId="77777777" w:rsidR="00904A01" w:rsidRPr="002A2FC0" w:rsidRDefault="00904A01" w:rsidP="00904A01">
      <w:pPr>
        <w:spacing w:after="0" w:line="276" w:lineRule="auto"/>
        <w:rPr>
          <w:rFonts w:eastAsia="Times New Roman" w:cs="Arial"/>
          <w:b/>
          <w:bCs/>
          <w:sz w:val="20"/>
          <w:szCs w:val="20"/>
          <w:lang w:eastAsia="nl-NL"/>
        </w:rPr>
      </w:pPr>
    </w:p>
    <w:p w14:paraId="734E1F69" w14:textId="4EB0B1C2" w:rsidR="005F167D" w:rsidRPr="002A2FC0" w:rsidRDefault="008D07DC" w:rsidP="670A66C4">
      <w:pPr>
        <w:spacing w:after="0" w:line="276" w:lineRule="auto"/>
        <w:rPr>
          <w:rFonts w:eastAsia="Times New Roman" w:cs="Arial"/>
          <w:sz w:val="20"/>
          <w:szCs w:val="20"/>
          <w:lang w:eastAsia="nl-NL"/>
        </w:rPr>
      </w:pPr>
      <w:r w:rsidRPr="670A66C4">
        <w:rPr>
          <w:rFonts w:eastAsia="Times New Roman" w:cs="Arial"/>
          <w:sz w:val="20"/>
          <w:szCs w:val="20"/>
          <w:lang w:eastAsia="nl-NL"/>
        </w:rPr>
        <w:t>Famelab Wageningen</w:t>
      </w:r>
      <w:r w:rsidR="00413014" w:rsidRPr="670A66C4">
        <w:rPr>
          <w:rFonts w:eastAsia="Times New Roman" w:cs="Arial"/>
          <w:sz w:val="20"/>
          <w:szCs w:val="20"/>
          <w:lang w:eastAsia="nl-NL"/>
        </w:rPr>
        <w:t xml:space="preserve"> aims to offer young researchers </w:t>
      </w:r>
      <w:r w:rsidR="005F167D" w:rsidRPr="670A66C4">
        <w:rPr>
          <w:rFonts w:eastAsia="Times New Roman" w:cs="Arial"/>
          <w:sz w:val="20"/>
          <w:szCs w:val="20"/>
          <w:lang w:eastAsia="nl-NL"/>
        </w:rPr>
        <w:t xml:space="preserve">up to </w:t>
      </w:r>
      <w:r w:rsidR="00413014" w:rsidRPr="670A66C4">
        <w:rPr>
          <w:rFonts w:eastAsia="Times New Roman" w:cs="Arial"/>
          <w:sz w:val="20"/>
          <w:szCs w:val="20"/>
          <w:lang w:eastAsia="nl-NL"/>
        </w:rPr>
        <w:t xml:space="preserve">40 years of age, </w:t>
      </w:r>
      <w:r w:rsidR="005F167D" w:rsidRPr="670A66C4">
        <w:rPr>
          <w:rFonts w:eastAsia="Times New Roman" w:cs="Arial"/>
          <w:sz w:val="20"/>
          <w:szCs w:val="20"/>
          <w:lang w:eastAsia="nl-NL"/>
        </w:rPr>
        <w:t xml:space="preserve">PhD candidates or advanced MSc students an opportunity to share an inspiring scientific story with </w:t>
      </w:r>
      <w:r w:rsidR="002B43FC" w:rsidRPr="670A66C4">
        <w:rPr>
          <w:rFonts w:eastAsia="Times New Roman" w:cs="Arial"/>
          <w:sz w:val="20"/>
          <w:szCs w:val="20"/>
          <w:lang w:eastAsia="nl-NL"/>
        </w:rPr>
        <w:t>the general public</w:t>
      </w:r>
      <w:r w:rsidR="005F167D" w:rsidRPr="670A66C4">
        <w:rPr>
          <w:rFonts w:eastAsia="Times New Roman" w:cs="Arial"/>
          <w:sz w:val="20"/>
          <w:szCs w:val="20"/>
          <w:lang w:eastAsia="nl-NL"/>
        </w:rPr>
        <w:t xml:space="preserve">. </w:t>
      </w:r>
      <w:proofErr w:type="spellStart"/>
      <w:r w:rsidR="00ED781C" w:rsidRPr="670A66C4">
        <w:rPr>
          <w:rFonts w:eastAsia="Times New Roman" w:cs="Arial"/>
          <w:sz w:val="20"/>
          <w:szCs w:val="20"/>
          <w:lang w:eastAsia="nl-NL"/>
        </w:rPr>
        <w:t>FameLab</w:t>
      </w:r>
      <w:proofErr w:type="spellEnd"/>
      <w:r w:rsidR="00ED781C" w:rsidRPr="670A66C4">
        <w:rPr>
          <w:rFonts w:eastAsia="Times New Roman" w:cs="Arial"/>
          <w:sz w:val="20"/>
          <w:szCs w:val="20"/>
          <w:lang w:eastAsia="nl-NL"/>
        </w:rPr>
        <w:t xml:space="preserve"> stories cover research in the broad area of natural sciences and technology (including nutrition, water, green environment, agriculture and other areas). </w:t>
      </w:r>
      <w:r w:rsidR="005F167D" w:rsidRPr="670A66C4">
        <w:rPr>
          <w:rFonts w:eastAsia="Times New Roman" w:cs="Arial"/>
          <w:sz w:val="20"/>
          <w:szCs w:val="20"/>
          <w:lang w:eastAsia="nl-NL"/>
        </w:rPr>
        <w:t xml:space="preserve">A </w:t>
      </w:r>
      <w:r w:rsidR="434DB25A" w:rsidRPr="670A66C4">
        <w:rPr>
          <w:rFonts w:eastAsia="Times New Roman" w:cs="Arial"/>
          <w:sz w:val="20"/>
          <w:szCs w:val="20"/>
          <w:lang w:eastAsia="nl-NL"/>
        </w:rPr>
        <w:t>three-person</w:t>
      </w:r>
      <w:r w:rsidR="00ED781C" w:rsidRPr="670A66C4">
        <w:rPr>
          <w:rFonts w:eastAsia="Times New Roman" w:cs="Arial"/>
          <w:sz w:val="20"/>
          <w:szCs w:val="20"/>
          <w:lang w:eastAsia="nl-NL"/>
        </w:rPr>
        <w:t xml:space="preserve"> </w:t>
      </w:r>
      <w:r w:rsidR="005F167D" w:rsidRPr="670A66C4">
        <w:rPr>
          <w:rFonts w:eastAsia="Times New Roman" w:cs="Arial"/>
          <w:sz w:val="20"/>
          <w:szCs w:val="20"/>
          <w:lang w:eastAsia="nl-NL"/>
        </w:rPr>
        <w:t xml:space="preserve">jury will select </w:t>
      </w:r>
      <w:r w:rsidR="00642743" w:rsidRPr="670A66C4">
        <w:rPr>
          <w:rFonts w:eastAsia="Times New Roman" w:cs="Arial"/>
          <w:sz w:val="20"/>
          <w:szCs w:val="20"/>
          <w:lang w:eastAsia="nl-NL"/>
        </w:rPr>
        <w:t xml:space="preserve">two </w:t>
      </w:r>
      <w:r w:rsidR="005F167D" w:rsidRPr="670A66C4">
        <w:rPr>
          <w:rFonts w:eastAsia="Times New Roman" w:cs="Arial"/>
          <w:sz w:val="20"/>
          <w:szCs w:val="20"/>
          <w:lang w:eastAsia="nl-NL"/>
        </w:rPr>
        <w:t>winne</w:t>
      </w:r>
      <w:r w:rsidR="005E6078" w:rsidRPr="670A66C4">
        <w:rPr>
          <w:rFonts w:eastAsia="Times New Roman" w:cs="Arial"/>
          <w:sz w:val="20"/>
          <w:szCs w:val="20"/>
          <w:lang w:eastAsia="nl-NL"/>
        </w:rPr>
        <w:t>r</w:t>
      </w:r>
      <w:r w:rsidR="00ED781C" w:rsidRPr="670A66C4">
        <w:rPr>
          <w:rFonts w:eastAsia="Times New Roman" w:cs="Arial"/>
          <w:sz w:val="20"/>
          <w:szCs w:val="20"/>
          <w:lang w:eastAsia="nl-NL"/>
        </w:rPr>
        <w:t>s</w:t>
      </w:r>
      <w:r w:rsidR="005F167D" w:rsidRPr="670A66C4">
        <w:rPr>
          <w:rFonts w:eastAsia="Times New Roman" w:cs="Arial"/>
          <w:sz w:val="20"/>
          <w:szCs w:val="20"/>
          <w:lang w:eastAsia="nl-NL"/>
        </w:rPr>
        <w:t xml:space="preserve"> from amongst the participants</w:t>
      </w:r>
      <w:r w:rsidR="00CC046D">
        <w:rPr>
          <w:rFonts w:eastAsia="Times New Roman" w:cs="Arial"/>
          <w:sz w:val="20"/>
          <w:szCs w:val="20"/>
          <w:lang w:eastAsia="nl-NL"/>
        </w:rPr>
        <w:t>. This year,</w:t>
      </w:r>
      <w:r w:rsidR="005E6078" w:rsidRPr="670A66C4">
        <w:rPr>
          <w:rFonts w:eastAsia="Times New Roman" w:cs="Arial"/>
          <w:sz w:val="20"/>
          <w:szCs w:val="20"/>
          <w:lang w:eastAsia="nl-NL"/>
        </w:rPr>
        <w:t xml:space="preserve"> there will also be an audience award. The </w:t>
      </w:r>
      <w:r w:rsidR="00ED781C" w:rsidRPr="670A66C4">
        <w:rPr>
          <w:rFonts w:eastAsia="Times New Roman" w:cs="Arial"/>
          <w:sz w:val="20"/>
          <w:szCs w:val="20"/>
          <w:lang w:eastAsia="nl-NL"/>
        </w:rPr>
        <w:t>three</w:t>
      </w:r>
      <w:r w:rsidR="005E6078" w:rsidRPr="670A66C4">
        <w:rPr>
          <w:rFonts w:eastAsia="Times New Roman" w:cs="Arial"/>
          <w:sz w:val="20"/>
          <w:szCs w:val="20"/>
          <w:lang w:eastAsia="nl-NL"/>
        </w:rPr>
        <w:t xml:space="preserve"> winners </w:t>
      </w:r>
      <w:r w:rsidR="005F167D" w:rsidRPr="670A66C4">
        <w:rPr>
          <w:rFonts w:eastAsia="Times New Roman" w:cs="Arial"/>
          <w:sz w:val="20"/>
          <w:szCs w:val="20"/>
          <w:lang w:eastAsia="nl-NL"/>
        </w:rPr>
        <w:t>will participat</w:t>
      </w:r>
      <w:r w:rsidR="002B43FC" w:rsidRPr="670A66C4">
        <w:rPr>
          <w:rFonts w:eastAsia="Times New Roman" w:cs="Arial"/>
          <w:sz w:val="20"/>
          <w:szCs w:val="20"/>
          <w:lang w:eastAsia="nl-NL"/>
        </w:rPr>
        <w:t xml:space="preserve">e in the national </w:t>
      </w:r>
      <w:proofErr w:type="spellStart"/>
      <w:r w:rsidR="002B43FC" w:rsidRPr="670A66C4">
        <w:rPr>
          <w:rFonts w:eastAsia="Times New Roman" w:cs="Arial"/>
          <w:sz w:val="20"/>
          <w:szCs w:val="20"/>
          <w:lang w:eastAsia="nl-NL"/>
        </w:rPr>
        <w:t>FameLab</w:t>
      </w:r>
      <w:proofErr w:type="spellEnd"/>
      <w:r w:rsidR="002B43FC" w:rsidRPr="670A66C4">
        <w:rPr>
          <w:rFonts w:eastAsia="Times New Roman" w:cs="Arial"/>
          <w:sz w:val="20"/>
          <w:szCs w:val="20"/>
          <w:lang w:eastAsia="nl-NL"/>
        </w:rPr>
        <w:t xml:space="preserve"> final</w:t>
      </w:r>
      <w:r w:rsidR="005F167D" w:rsidRPr="670A66C4">
        <w:rPr>
          <w:rFonts w:eastAsia="Times New Roman" w:cs="Arial"/>
          <w:sz w:val="20"/>
          <w:szCs w:val="20"/>
          <w:lang w:eastAsia="nl-NL"/>
        </w:rPr>
        <w:t xml:space="preserve"> </w:t>
      </w:r>
      <w:r w:rsidR="00ED781C" w:rsidRPr="670A66C4">
        <w:rPr>
          <w:rFonts w:eastAsia="Times New Roman" w:cs="Arial"/>
          <w:sz w:val="20"/>
          <w:szCs w:val="20"/>
          <w:lang w:eastAsia="nl-NL"/>
        </w:rPr>
        <w:t>at Eindhoven University of Technology.</w:t>
      </w:r>
      <w:r w:rsidR="005F167D" w:rsidRPr="670A66C4">
        <w:rPr>
          <w:rFonts w:eastAsia="Times New Roman" w:cs="Arial"/>
          <w:sz w:val="20"/>
          <w:szCs w:val="20"/>
          <w:lang w:eastAsia="nl-NL"/>
        </w:rPr>
        <w:t xml:space="preserve"> </w:t>
      </w:r>
    </w:p>
    <w:p w14:paraId="0A563D01" w14:textId="77777777" w:rsidR="00AF2A8A" w:rsidRDefault="00AF2A8A" w:rsidP="00904A01">
      <w:pPr>
        <w:spacing w:after="0" w:line="276" w:lineRule="auto"/>
        <w:rPr>
          <w:rFonts w:eastAsia="Times New Roman" w:cs="Arial"/>
          <w:bCs/>
          <w:sz w:val="20"/>
          <w:szCs w:val="20"/>
          <w:lang w:eastAsia="nl-NL"/>
        </w:rPr>
      </w:pPr>
    </w:p>
    <w:p w14:paraId="296EF4D4" w14:textId="7D0FBF05" w:rsidR="00642743" w:rsidRPr="00AD703B" w:rsidRDefault="39D828C8" w:rsidP="670A66C4">
      <w:pPr>
        <w:spacing w:after="0" w:line="276" w:lineRule="auto"/>
        <w:rPr>
          <w:rFonts w:eastAsia="Times New Roman" w:cs="Arial"/>
          <w:b/>
          <w:bCs/>
          <w:sz w:val="20"/>
          <w:szCs w:val="20"/>
          <w:lang w:eastAsia="nl-NL"/>
        </w:rPr>
      </w:pPr>
      <w:r w:rsidRPr="670A66C4">
        <w:rPr>
          <w:rFonts w:eastAsia="Times New Roman" w:cs="Arial"/>
          <w:b/>
          <w:bCs/>
          <w:sz w:val="20"/>
          <w:szCs w:val="20"/>
          <w:lang w:eastAsia="nl-NL"/>
        </w:rPr>
        <w:t>We will</w:t>
      </w:r>
      <w:r w:rsidR="00642743" w:rsidRPr="670A66C4">
        <w:rPr>
          <w:rFonts w:eastAsia="Times New Roman" w:cs="Arial"/>
          <w:b/>
          <w:bCs/>
          <w:sz w:val="20"/>
          <w:szCs w:val="20"/>
          <w:lang w:eastAsia="nl-NL"/>
        </w:rPr>
        <w:t xml:space="preserve"> help you on your way</w:t>
      </w:r>
    </w:p>
    <w:p w14:paraId="20B33BF7" w14:textId="51187CFC" w:rsidR="002C0752" w:rsidRPr="002A2FC0" w:rsidRDefault="00AD703B" w:rsidP="00904A01">
      <w:pPr>
        <w:spacing w:after="0" w:line="276" w:lineRule="auto"/>
        <w:rPr>
          <w:rFonts w:eastAsia="Times New Roman" w:cs="Arial"/>
          <w:sz w:val="20"/>
          <w:szCs w:val="20"/>
          <w:lang w:eastAsia="nl-NL"/>
        </w:rPr>
      </w:pPr>
      <w:r>
        <w:rPr>
          <w:rFonts w:eastAsia="Times New Roman" w:cs="Arial"/>
          <w:bCs/>
          <w:sz w:val="20"/>
          <w:szCs w:val="20"/>
          <w:lang w:eastAsia="nl-NL"/>
        </w:rPr>
        <w:t>The participants</w:t>
      </w:r>
      <w:r w:rsidR="005F167D" w:rsidRPr="002A2FC0">
        <w:rPr>
          <w:rFonts w:eastAsia="Times New Roman" w:cs="Arial"/>
          <w:bCs/>
          <w:sz w:val="20"/>
          <w:szCs w:val="20"/>
          <w:lang w:eastAsia="nl-NL"/>
        </w:rPr>
        <w:t xml:space="preserve"> will be offered a free</w:t>
      </w:r>
      <w:r w:rsidR="005E6078">
        <w:rPr>
          <w:rFonts w:eastAsia="Times New Roman" w:cs="Arial"/>
          <w:bCs/>
          <w:sz w:val="20"/>
          <w:szCs w:val="20"/>
          <w:lang w:eastAsia="nl-NL"/>
        </w:rPr>
        <w:t xml:space="preserve"> online</w:t>
      </w:r>
      <w:r w:rsidR="005F167D" w:rsidRPr="002A2FC0">
        <w:rPr>
          <w:rFonts w:eastAsia="Times New Roman" w:cs="Arial"/>
          <w:bCs/>
          <w:sz w:val="20"/>
          <w:szCs w:val="20"/>
          <w:lang w:eastAsia="nl-NL"/>
        </w:rPr>
        <w:t xml:space="preserve"> </w:t>
      </w:r>
      <w:r w:rsidR="005E6078">
        <w:rPr>
          <w:rFonts w:eastAsia="Times New Roman" w:cs="Arial"/>
          <w:bCs/>
          <w:sz w:val="20"/>
          <w:szCs w:val="20"/>
          <w:lang w:eastAsia="nl-NL"/>
        </w:rPr>
        <w:t xml:space="preserve">4-hour </w:t>
      </w:r>
      <w:r w:rsidR="00136F5A">
        <w:rPr>
          <w:rFonts w:eastAsia="Times New Roman" w:cs="Arial"/>
          <w:bCs/>
          <w:sz w:val="20"/>
          <w:szCs w:val="20"/>
          <w:lang w:eastAsia="nl-NL"/>
        </w:rPr>
        <w:t xml:space="preserve">public </w:t>
      </w:r>
      <w:r w:rsidR="005F167D" w:rsidRPr="002A2FC0">
        <w:rPr>
          <w:rFonts w:eastAsia="Times New Roman" w:cs="Arial"/>
          <w:bCs/>
          <w:sz w:val="20"/>
          <w:szCs w:val="20"/>
          <w:lang w:eastAsia="nl-NL"/>
        </w:rPr>
        <w:t xml:space="preserve">speaking </w:t>
      </w:r>
      <w:r>
        <w:rPr>
          <w:rFonts w:eastAsia="Times New Roman" w:cs="Arial"/>
          <w:bCs/>
          <w:sz w:val="20"/>
          <w:szCs w:val="20"/>
          <w:lang w:eastAsia="nl-NL"/>
        </w:rPr>
        <w:t>training</w:t>
      </w:r>
      <w:r w:rsidR="00ED781C">
        <w:rPr>
          <w:rFonts w:eastAsia="Times New Roman" w:cs="Arial"/>
          <w:bCs/>
          <w:sz w:val="20"/>
          <w:szCs w:val="20"/>
          <w:lang w:eastAsia="nl-NL"/>
        </w:rPr>
        <w:t xml:space="preserve"> </w:t>
      </w:r>
      <w:r w:rsidR="00CC046D">
        <w:rPr>
          <w:rFonts w:eastAsia="Times New Roman" w:cs="Arial"/>
          <w:bCs/>
          <w:sz w:val="20"/>
          <w:szCs w:val="20"/>
          <w:lang w:eastAsia="nl-NL"/>
        </w:rPr>
        <w:t>prior to</w:t>
      </w:r>
      <w:r>
        <w:rPr>
          <w:rFonts w:eastAsia="Times New Roman" w:cs="Arial"/>
          <w:bCs/>
          <w:sz w:val="20"/>
          <w:szCs w:val="20"/>
          <w:lang w:eastAsia="nl-NL"/>
        </w:rPr>
        <w:t xml:space="preserve"> the Wageningen heat</w:t>
      </w:r>
      <w:r w:rsidR="005F167D" w:rsidRPr="002A2FC0">
        <w:rPr>
          <w:rFonts w:eastAsia="Times New Roman" w:cs="Arial"/>
          <w:bCs/>
          <w:sz w:val="20"/>
          <w:szCs w:val="20"/>
          <w:lang w:eastAsia="nl-NL"/>
        </w:rPr>
        <w:t xml:space="preserve">, which will benefit you for the rest of your career. </w:t>
      </w:r>
      <w:r w:rsidR="00F51560" w:rsidRPr="002A2FC0">
        <w:rPr>
          <w:rFonts w:eastAsia="Times New Roman" w:cs="Arial"/>
          <w:sz w:val="20"/>
          <w:szCs w:val="20"/>
          <w:lang w:eastAsia="nl-NL"/>
        </w:rPr>
        <w:t xml:space="preserve">Trainer Ward van Beek, who will </w:t>
      </w:r>
      <w:r w:rsidR="00CC046D">
        <w:rPr>
          <w:rFonts w:eastAsia="Times New Roman" w:cs="Arial"/>
          <w:sz w:val="20"/>
          <w:szCs w:val="20"/>
          <w:lang w:eastAsia="nl-NL"/>
        </w:rPr>
        <w:t xml:space="preserve">be </w:t>
      </w:r>
      <w:r w:rsidR="002B43FC" w:rsidRPr="00AD703B">
        <w:rPr>
          <w:rFonts w:eastAsia="Times New Roman" w:cs="Arial"/>
          <w:sz w:val="20"/>
          <w:szCs w:val="20"/>
          <w:lang w:eastAsia="nl-NL"/>
        </w:rPr>
        <w:t xml:space="preserve">facilitating </w:t>
      </w:r>
      <w:r w:rsidR="00F51560" w:rsidRPr="00AD703B">
        <w:rPr>
          <w:rFonts w:eastAsia="Times New Roman" w:cs="Arial"/>
          <w:sz w:val="20"/>
          <w:szCs w:val="20"/>
          <w:lang w:eastAsia="nl-NL"/>
        </w:rPr>
        <w:t xml:space="preserve">the speaking course, stresses that the training will </w:t>
      </w:r>
      <w:r w:rsidR="002B43FC" w:rsidRPr="00AD703B">
        <w:rPr>
          <w:rFonts w:eastAsia="Times New Roman" w:cs="Arial"/>
          <w:sz w:val="20"/>
          <w:szCs w:val="20"/>
          <w:lang w:eastAsia="nl-NL"/>
        </w:rPr>
        <w:t xml:space="preserve">be helpful to the </w:t>
      </w:r>
      <w:r w:rsidR="00F51560" w:rsidRPr="00AD703B">
        <w:rPr>
          <w:rFonts w:eastAsia="Times New Roman" w:cs="Arial"/>
          <w:sz w:val="20"/>
          <w:szCs w:val="20"/>
          <w:lang w:eastAsia="nl-NL"/>
        </w:rPr>
        <w:t xml:space="preserve">participants. </w:t>
      </w:r>
      <w:r w:rsidR="00CC046D">
        <w:rPr>
          <w:rFonts w:eastAsia="Times New Roman" w:cs="Arial"/>
          <w:sz w:val="20"/>
          <w:szCs w:val="20"/>
          <w:lang w:eastAsia="nl-NL"/>
        </w:rPr>
        <w:t>‘</w:t>
      </w:r>
      <w:r w:rsidR="00F51560" w:rsidRPr="00AD703B">
        <w:rPr>
          <w:rFonts w:eastAsia="Times New Roman" w:cs="Arial"/>
          <w:sz w:val="20"/>
          <w:szCs w:val="20"/>
          <w:lang w:eastAsia="nl-NL"/>
        </w:rPr>
        <w:t>Candidates learn various techniques that will further enhance their self-confidence.</w:t>
      </w:r>
      <w:r w:rsidR="00CC046D">
        <w:rPr>
          <w:rFonts w:eastAsia="Times New Roman" w:cs="Arial"/>
          <w:sz w:val="20"/>
          <w:szCs w:val="20"/>
          <w:lang w:eastAsia="nl-NL"/>
        </w:rPr>
        <w:t>’</w:t>
      </w:r>
    </w:p>
    <w:p w14:paraId="17102922" w14:textId="77777777" w:rsidR="00F51560" w:rsidRDefault="00F51560" w:rsidP="00904A01">
      <w:pPr>
        <w:spacing w:after="0" w:line="276" w:lineRule="auto"/>
        <w:rPr>
          <w:rFonts w:eastAsia="Times New Roman" w:cs="Arial"/>
          <w:sz w:val="20"/>
          <w:szCs w:val="20"/>
          <w:lang w:eastAsia="nl-NL"/>
        </w:rPr>
      </w:pPr>
    </w:p>
    <w:p w14:paraId="6206ABE1" w14:textId="77777777" w:rsidR="00642743" w:rsidRPr="00060D20" w:rsidRDefault="00642743" w:rsidP="00904A01">
      <w:pPr>
        <w:spacing w:after="0" w:line="276" w:lineRule="auto"/>
        <w:rPr>
          <w:rFonts w:eastAsia="Times New Roman" w:cs="Arial"/>
          <w:b/>
          <w:bCs/>
          <w:sz w:val="20"/>
          <w:szCs w:val="20"/>
          <w:lang w:eastAsia="nl-NL"/>
        </w:rPr>
      </w:pPr>
      <w:r>
        <w:rPr>
          <w:rFonts w:eastAsia="Times New Roman" w:cs="Arial"/>
          <w:b/>
          <w:bCs/>
          <w:sz w:val="20"/>
          <w:szCs w:val="20"/>
          <w:lang w:eastAsia="nl-NL"/>
        </w:rPr>
        <w:t>Need inspiration?</w:t>
      </w:r>
    </w:p>
    <w:p w14:paraId="34FCCF39" w14:textId="77777777" w:rsidR="00613621" w:rsidRPr="002A2FC0" w:rsidRDefault="00B6438D" w:rsidP="00904A01">
      <w:pPr>
        <w:spacing w:after="0" w:line="276" w:lineRule="auto"/>
        <w:rPr>
          <w:rFonts w:eastAsia="Times New Roman" w:cs="Arial"/>
          <w:sz w:val="20"/>
          <w:szCs w:val="20"/>
          <w:lang w:eastAsia="nl-NL"/>
        </w:rPr>
      </w:pPr>
      <w:r>
        <w:rPr>
          <w:rFonts w:eastAsia="Times New Roman" w:cs="Arial"/>
          <w:sz w:val="20"/>
          <w:szCs w:val="20"/>
          <w:lang w:eastAsia="nl-NL"/>
        </w:rPr>
        <w:t>Y</w:t>
      </w:r>
      <w:r w:rsidR="00F51560" w:rsidRPr="002A2FC0">
        <w:rPr>
          <w:rFonts w:eastAsia="Times New Roman" w:cs="Arial"/>
          <w:sz w:val="20"/>
          <w:szCs w:val="20"/>
          <w:lang w:eastAsia="nl-NL"/>
        </w:rPr>
        <w:t xml:space="preserve">ou will find </w:t>
      </w:r>
      <w:hyperlink r:id="rId11" w:history="1">
        <w:r w:rsidR="00F51560" w:rsidRPr="002A2FC0">
          <w:rPr>
            <w:rStyle w:val="Hyperlink"/>
            <w:rFonts w:eastAsia="Times New Roman" w:cs="Arial"/>
            <w:sz w:val="20"/>
            <w:szCs w:val="20"/>
            <w:lang w:eastAsia="nl-NL"/>
          </w:rPr>
          <w:t>criteria</w:t>
        </w:r>
      </w:hyperlink>
      <w:r w:rsidR="00F51560" w:rsidRPr="002A2FC0">
        <w:rPr>
          <w:rFonts w:eastAsia="Times New Roman" w:cs="Arial"/>
          <w:sz w:val="20"/>
          <w:szCs w:val="20"/>
          <w:lang w:eastAsia="nl-NL"/>
        </w:rPr>
        <w:t xml:space="preserve">, </w:t>
      </w:r>
      <w:hyperlink r:id="rId12" w:history="1">
        <w:r w:rsidR="00F51560" w:rsidRPr="002A2FC0">
          <w:rPr>
            <w:rStyle w:val="Hyperlink"/>
            <w:rFonts w:eastAsia="Times New Roman" w:cs="Arial"/>
            <w:sz w:val="20"/>
            <w:szCs w:val="20"/>
            <w:lang w:eastAsia="nl-NL"/>
          </w:rPr>
          <w:t>tips</w:t>
        </w:r>
      </w:hyperlink>
      <w:r w:rsidR="00F51560" w:rsidRPr="002A2FC0">
        <w:rPr>
          <w:rFonts w:eastAsia="Times New Roman" w:cs="Arial"/>
          <w:sz w:val="20"/>
          <w:szCs w:val="20"/>
          <w:lang w:eastAsia="nl-NL"/>
        </w:rPr>
        <w:t xml:space="preserve"> and </w:t>
      </w:r>
      <w:hyperlink r:id="rId13" w:history="1">
        <w:r w:rsidR="00F51560" w:rsidRPr="002A2FC0">
          <w:rPr>
            <w:rStyle w:val="Hyperlink"/>
            <w:rFonts w:eastAsia="Times New Roman" w:cs="Arial"/>
            <w:sz w:val="20"/>
            <w:szCs w:val="20"/>
            <w:lang w:eastAsia="nl-NL"/>
          </w:rPr>
          <w:t>videos</w:t>
        </w:r>
      </w:hyperlink>
      <w:r w:rsidR="00F51560" w:rsidRPr="002A2FC0">
        <w:rPr>
          <w:rFonts w:eastAsia="Times New Roman" w:cs="Arial"/>
          <w:sz w:val="20"/>
          <w:szCs w:val="20"/>
          <w:lang w:eastAsia="nl-NL"/>
        </w:rPr>
        <w:t xml:space="preserve"> of </w:t>
      </w:r>
      <w:r w:rsidR="00642743">
        <w:rPr>
          <w:rFonts w:eastAsia="Times New Roman" w:cs="Arial"/>
          <w:sz w:val="20"/>
          <w:szCs w:val="20"/>
          <w:lang w:eastAsia="nl-NL"/>
        </w:rPr>
        <w:t xml:space="preserve">former </w:t>
      </w:r>
      <w:r w:rsidR="00F51560" w:rsidRPr="002A2FC0">
        <w:rPr>
          <w:rFonts w:eastAsia="Times New Roman" w:cs="Arial"/>
          <w:sz w:val="20"/>
          <w:szCs w:val="20"/>
          <w:lang w:eastAsia="nl-NL"/>
        </w:rPr>
        <w:t xml:space="preserve">finalists on the </w:t>
      </w:r>
      <w:hyperlink r:id="rId14" w:history="1">
        <w:r w:rsidR="00F51560" w:rsidRPr="002A2FC0">
          <w:rPr>
            <w:rStyle w:val="Hyperlink"/>
            <w:rFonts w:eastAsia="Times New Roman" w:cs="Arial"/>
            <w:sz w:val="20"/>
            <w:szCs w:val="20"/>
            <w:lang w:eastAsia="nl-NL"/>
          </w:rPr>
          <w:t>British Council homepage</w:t>
        </w:r>
      </w:hyperlink>
      <w:r w:rsidR="00F51560" w:rsidRPr="002A2FC0">
        <w:rPr>
          <w:rFonts w:eastAsia="Times New Roman" w:cs="Arial"/>
          <w:sz w:val="20"/>
          <w:szCs w:val="20"/>
          <w:lang w:eastAsia="nl-NL"/>
        </w:rPr>
        <w:t xml:space="preserve">. </w:t>
      </w:r>
      <w:r w:rsidR="002A2FC0" w:rsidRPr="002A2FC0">
        <w:rPr>
          <w:rFonts w:eastAsia="Times New Roman" w:cs="Arial"/>
          <w:sz w:val="20"/>
          <w:szCs w:val="20"/>
          <w:lang w:eastAsia="nl-NL"/>
        </w:rPr>
        <w:t xml:space="preserve">The international </w:t>
      </w:r>
      <w:proofErr w:type="spellStart"/>
      <w:r w:rsidR="002A2FC0" w:rsidRPr="002A2FC0">
        <w:rPr>
          <w:rFonts w:eastAsia="Times New Roman" w:cs="Arial"/>
          <w:sz w:val="20"/>
          <w:szCs w:val="20"/>
          <w:lang w:eastAsia="nl-NL"/>
        </w:rPr>
        <w:t>FameLab</w:t>
      </w:r>
      <w:proofErr w:type="spellEnd"/>
      <w:r w:rsidR="002A2FC0" w:rsidRPr="002A2FC0">
        <w:rPr>
          <w:rFonts w:eastAsia="Times New Roman" w:cs="Arial"/>
          <w:sz w:val="20"/>
          <w:szCs w:val="20"/>
          <w:lang w:eastAsia="nl-NL"/>
        </w:rPr>
        <w:t xml:space="preserve"> round is organised by the British Council and Cheltenham Science Festival.</w:t>
      </w:r>
      <w:r w:rsidR="00613621" w:rsidRPr="002A2FC0">
        <w:rPr>
          <w:rFonts w:eastAsia="Times New Roman" w:cs="Arial"/>
          <w:sz w:val="20"/>
          <w:szCs w:val="20"/>
          <w:lang w:eastAsia="nl-NL"/>
        </w:rPr>
        <w:t xml:space="preserve"> </w:t>
      </w:r>
      <w:r w:rsidR="002A2FC0" w:rsidRPr="002A2FC0">
        <w:rPr>
          <w:rFonts w:eastAsia="Times New Roman" w:cs="Arial"/>
          <w:sz w:val="20"/>
          <w:szCs w:val="20"/>
          <w:lang w:eastAsia="nl-NL"/>
        </w:rPr>
        <w:t xml:space="preserve">This years’ Dutch edition is organised </w:t>
      </w:r>
      <w:r w:rsidR="002A2FC0" w:rsidRPr="00B6438D">
        <w:rPr>
          <w:rFonts w:eastAsia="Times New Roman" w:cs="Arial"/>
          <w:sz w:val="20"/>
          <w:szCs w:val="20"/>
          <w:lang w:eastAsia="nl-NL"/>
        </w:rPr>
        <w:t>with the</w:t>
      </w:r>
      <w:r w:rsidRPr="00B6438D">
        <w:rPr>
          <w:sz w:val="20"/>
          <w:szCs w:val="20"/>
        </w:rPr>
        <w:t xml:space="preserve"> </w:t>
      </w:r>
      <w:hyperlink r:id="rId15" w:history="1">
        <w:r w:rsidRPr="00B6438D">
          <w:rPr>
            <w:rStyle w:val="Hyperlink"/>
            <w:sz w:val="20"/>
            <w:szCs w:val="20"/>
            <w:lang w:val="en-US"/>
          </w:rPr>
          <w:t>Eindhoven University of Technology</w:t>
        </w:r>
      </w:hyperlink>
      <w:r w:rsidR="002A2FC0" w:rsidRPr="00B6438D">
        <w:rPr>
          <w:rFonts w:eastAsia="Times New Roman" w:cs="Arial"/>
          <w:sz w:val="20"/>
          <w:szCs w:val="20"/>
          <w:lang w:eastAsia="nl-NL"/>
        </w:rPr>
        <w:t>.</w:t>
      </w:r>
      <w:r w:rsidR="002A2FC0" w:rsidRPr="002A2FC0">
        <w:rPr>
          <w:rFonts w:eastAsia="Times New Roman" w:cs="Arial"/>
          <w:sz w:val="20"/>
          <w:szCs w:val="20"/>
          <w:lang w:eastAsia="nl-NL"/>
        </w:rPr>
        <w:t xml:space="preserve"> </w:t>
      </w:r>
    </w:p>
    <w:p w14:paraId="61A69A8B" w14:textId="77777777" w:rsidR="002C0752" w:rsidRPr="00060D20" w:rsidRDefault="002C0752" w:rsidP="00904A01">
      <w:pPr>
        <w:spacing w:after="0" w:line="276" w:lineRule="auto"/>
        <w:rPr>
          <w:rFonts w:eastAsia="Times New Roman" w:cs="Arial"/>
          <w:b/>
          <w:bCs/>
          <w:sz w:val="20"/>
          <w:szCs w:val="20"/>
          <w:lang w:eastAsia="nl-NL"/>
        </w:rPr>
      </w:pPr>
    </w:p>
    <w:p w14:paraId="4F83A25C" w14:textId="77777777" w:rsidR="00642743" w:rsidRPr="00060D20" w:rsidRDefault="00642743" w:rsidP="00904A01">
      <w:pPr>
        <w:spacing w:after="0" w:line="276" w:lineRule="auto"/>
        <w:rPr>
          <w:rFonts w:eastAsia="Times New Roman" w:cs="Arial"/>
          <w:b/>
          <w:bCs/>
          <w:sz w:val="20"/>
          <w:szCs w:val="20"/>
          <w:lang w:eastAsia="nl-NL"/>
        </w:rPr>
      </w:pPr>
      <w:r w:rsidRPr="00060D20">
        <w:rPr>
          <w:rFonts w:eastAsia="Times New Roman" w:cs="Arial"/>
          <w:b/>
          <w:bCs/>
          <w:sz w:val="20"/>
          <w:szCs w:val="20"/>
          <w:lang w:eastAsia="nl-NL"/>
        </w:rPr>
        <w:t>Join Famelab!</w:t>
      </w:r>
    </w:p>
    <w:p w14:paraId="07F8716D" w14:textId="47765EAC" w:rsidR="002A2FC0" w:rsidRPr="002A2FC0" w:rsidRDefault="00ED781C" w:rsidP="00904A01">
      <w:pPr>
        <w:spacing w:after="0" w:line="276" w:lineRule="auto"/>
        <w:rPr>
          <w:rFonts w:eastAsia="Times New Roman" w:cs="Arial"/>
          <w:sz w:val="20"/>
          <w:szCs w:val="20"/>
          <w:lang w:eastAsia="nl-NL"/>
        </w:rPr>
      </w:pPr>
      <w:r w:rsidRPr="670A66C4">
        <w:rPr>
          <w:rFonts w:eastAsia="Times New Roman" w:cs="Arial"/>
          <w:sz w:val="20"/>
          <w:szCs w:val="20"/>
          <w:lang w:eastAsia="nl-NL"/>
        </w:rPr>
        <w:t xml:space="preserve">Register </w:t>
      </w:r>
      <w:r w:rsidR="00EE6B7A" w:rsidRPr="670A66C4">
        <w:rPr>
          <w:rFonts w:eastAsia="Times New Roman" w:cs="Arial"/>
          <w:sz w:val="20"/>
          <w:szCs w:val="20"/>
          <w:lang w:eastAsia="nl-NL"/>
        </w:rPr>
        <w:t xml:space="preserve">at the </w:t>
      </w:r>
      <w:r w:rsidRPr="670A66C4">
        <w:rPr>
          <w:rFonts w:eastAsia="Times New Roman" w:cs="Arial"/>
          <w:sz w:val="20"/>
          <w:szCs w:val="20"/>
          <w:lang w:eastAsia="nl-NL"/>
        </w:rPr>
        <w:t>latest</w:t>
      </w:r>
      <w:r w:rsidR="00EE6B7A" w:rsidRPr="670A66C4">
        <w:rPr>
          <w:rFonts w:eastAsia="Times New Roman" w:cs="Arial"/>
          <w:sz w:val="20"/>
          <w:szCs w:val="20"/>
          <w:lang w:eastAsia="nl-NL"/>
        </w:rPr>
        <w:t xml:space="preserve"> on</w:t>
      </w:r>
      <w:r w:rsidRPr="670A66C4">
        <w:rPr>
          <w:rFonts w:eastAsia="Times New Roman" w:cs="Arial"/>
          <w:sz w:val="20"/>
          <w:szCs w:val="20"/>
          <w:lang w:eastAsia="nl-NL"/>
        </w:rPr>
        <w:t xml:space="preserve"> 26 March and join </w:t>
      </w:r>
      <w:proofErr w:type="spellStart"/>
      <w:r w:rsidRPr="670A66C4">
        <w:rPr>
          <w:rFonts w:eastAsia="Times New Roman" w:cs="Arial"/>
          <w:sz w:val="20"/>
          <w:szCs w:val="20"/>
          <w:lang w:eastAsia="nl-NL"/>
        </w:rPr>
        <w:t>FameLab</w:t>
      </w:r>
      <w:proofErr w:type="spellEnd"/>
      <w:r w:rsidRPr="670A66C4">
        <w:rPr>
          <w:rFonts w:eastAsia="Times New Roman" w:cs="Arial"/>
          <w:sz w:val="20"/>
          <w:szCs w:val="20"/>
          <w:lang w:eastAsia="nl-NL"/>
        </w:rPr>
        <w:t xml:space="preserve"> Wageningen Heat. </w:t>
      </w:r>
      <w:r w:rsidR="00AD703B" w:rsidRPr="670A66C4">
        <w:rPr>
          <w:rFonts w:eastAsia="Times New Roman" w:cs="Arial"/>
          <w:sz w:val="20"/>
          <w:szCs w:val="20"/>
          <w:lang w:eastAsia="nl-NL"/>
        </w:rPr>
        <w:t xml:space="preserve">Use this </w:t>
      </w:r>
      <w:hyperlink r:id="rId16">
        <w:r w:rsidR="00AD703B" w:rsidRPr="670A66C4">
          <w:rPr>
            <w:rStyle w:val="Hyperlink"/>
            <w:rFonts w:eastAsia="Times New Roman" w:cs="Arial"/>
            <w:sz w:val="20"/>
            <w:szCs w:val="20"/>
            <w:lang w:eastAsia="nl-NL"/>
          </w:rPr>
          <w:t>registration form</w:t>
        </w:r>
      </w:hyperlink>
      <w:r w:rsidR="002A2FC0" w:rsidRPr="670A66C4">
        <w:rPr>
          <w:rFonts w:eastAsia="Times New Roman" w:cs="Arial"/>
          <w:sz w:val="20"/>
          <w:szCs w:val="20"/>
          <w:lang w:eastAsia="nl-NL"/>
        </w:rPr>
        <w:t xml:space="preserve"> for the Wageningen heat. </w:t>
      </w:r>
    </w:p>
    <w:p w14:paraId="61241972" w14:textId="77777777" w:rsidR="00642743" w:rsidRDefault="00642743" w:rsidP="00904A01">
      <w:pPr>
        <w:spacing w:after="0" w:line="276" w:lineRule="auto"/>
        <w:rPr>
          <w:rFonts w:eastAsia="Times New Roman" w:cs="Arial"/>
          <w:sz w:val="20"/>
          <w:szCs w:val="20"/>
          <w:lang w:eastAsia="nl-NL"/>
        </w:rPr>
      </w:pPr>
    </w:p>
    <w:p w14:paraId="40F102C1" w14:textId="77777777" w:rsidR="00AF2A8A" w:rsidRPr="00060D20" w:rsidRDefault="00AF2A8A" w:rsidP="00904A01">
      <w:pPr>
        <w:spacing w:after="0" w:line="276" w:lineRule="auto"/>
        <w:rPr>
          <w:rFonts w:eastAsia="Times New Roman" w:cs="Arial"/>
          <w:b/>
          <w:bCs/>
          <w:sz w:val="20"/>
          <w:szCs w:val="20"/>
          <w:lang w:eastAsia="nl-NL"/>
        </w:rPr>
      </w:pPr>
      <w:r>
        <w:rPr>
          <w:rFonts w:eastAsia="Times New Roman" w:cs="Arial"/>
          <w:b/>
          <w:bCs/>
          <w:sz w:val="20"/>
          <w:szCs w:val="20"/>
          <w:lang w:eastAsia="nl-NL"/>
        </w:rPr>
        <w:t>Plan ahead</w:t>
      </w:r>
    </w:p>
    <w:p w14:paraId="11DBC835" w14:textId="134F742F" w:rsidR="00EE6B7A" w:rsidRPr="00EE6B7A" w:rsidRDefault="00AD703B" w:rsidP="00EE6B7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  <w:lang w:val="en-US"/>
        </w:rPr>
      </w:pPr>
      <w:r w:rsidRPr="670A66C4">
        <w:rPr>
          <w:rFonts w:eastAsia="Times New Roman" w:cs="Arial"/>
          <w:sz w:val="20"/>
          <w:szCs w:val="20"/>
          <w:lang w:eastAsia="nl-NL"/>
        </w:rPr>
        <w:t xml:space="preserve">The training by Ward van Beek is scheduled to take place online in the week of 29 March. The group size will depend on the </w:t>
      </w:r>
      <w:r w:rsidR="48025D99" w:rsidRPr="670A66C4">
        <w:rPr>
          <w:rFonts w:eastAsia="Times New Roman" w:cs="Arial"/>
          <w:sz w:val="20"/>
          <w:szCs w:val="20"/>
          <w:lang w:eastAsia="nl-NL"/>
        </w:rPr>
        <w:t>number</w:t>
      </w:r>
      <w:r w:rsidRPr="670A66C4">
        <w:rPr>
          <w:rFonts w:eastAsia="Times New Roman" w:cs="Arial"/>
          <w:sz w:val="20"/>
          <w:szCs w:val="20"/>
          <w:lang w:eastAsia="nl-NL"/>
        </w:rPr>
        <w:t xml:space="preserve"> of participants. </w:t>
      </w:r>
    </w:p>
    <w:p w14:paraId="03778541" w14:textId="77777777" w:rsidR="00EE6B7A" w:rsidRPr="00EE6B7A" w:rsidRDefault="00AD703B" w:rsidP="00EE6B7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  <w:lang w:val="en-US"/>
        </w:rPr>
      </w:pPr>
      <w:r w:rsidRPr="670A66C4">
        <w:rPr>
          <w:rFonts w:eastAsia="Times New Roman" w:cs="Arial"/>
          <w:sz w:val="20"/>
          <w:szCs w:val="20"/>
          <w:lang w:eastAsia="nl-NL"/>
        </w:rPr>
        <w:t xml:space="preserve">The deadline to submit your video is 15 April. </w:t>
      </w:r>
    </w:p>
    <w:p w14:paraId="5E48FBFD" w14:textId="284E276C" w:rsidR="00EE6B7A" w:rsidRPr="00EE6B7A" w:rsidRDefault="00ED781C" w:rsidP="00EE6B7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  <w:lang w:val="en-US"/>
        </w:rPr>
      </w:pPr>
      <w:r w:rsidRPr="670A66C4">
        <w:rPr>
          <w:rFonts w:eastAsia="Times New Roman" w:cs="Arial"/>
          <w:sz w:val="20"/>
          <w:szCs w:val="20"/>
          <w:lang w:eastAsia="nl-NL"/>
        </w:rPr>
        <w:t xml:space="preserve">The </w:t>
      </w:r>
      <w:proofErr w:type="spellStart"/>
      <w:r w:rsidR="002A2FC0" w:rsidRPr="670A66C4">
        <w:rPr>
          <w:rFonts w:eastAsia="Times New Roman" w:cs="Arial"/>
          <w:sz w:val="20"/>
          <w:szCs w:val="20"/>
          <w:lang w:eastAsia="nl-NL"/>
        </w:rPr>
        <w:t>FameLab</w:t>
      </w:r>
      <w:proofErr w:type="spellEnd"/>
      <w:r w:rsidR="002A2FC0" w:rsidRPr="670A66C4">
        <w:rPr>
          <w:rFonts w:eastAsia="Times New Roman" w:cs="Arial"/>
          <w:sz w:val="20"/>
          <w:szCs w:val="20"/>
          <w:lang w:eastAsia="nl-NL"/>
        </w:rPr>
        <w:t xml:space="preserve"> Wageningen</w:t>
      </w:r>
      <w:r w:rsidR="001E11E7" w:rsidRPr="670A66C4">
        <w:rPr>
          <w:rFonts w:eastAsia="Times New Roman" w:cs="Arial"/>
          <w:sz w:val="20"/>
          <w:szCs w:val="20"/>
          <w:lang w:eastAsia="nl-NL"/>
        </w:rPr>
        <w:t xml:space="preserve"> </w:t>
      </w:r>
      <w:r w:rsidRPr="670A66C4">
        <w:rPr>
          <w:rFonts w:eastAsia="Times New Roman" w:cs="Arial"/>
          <w:sz w:val="20"/>
          <w:szCs w:val="20"/>
          <w:lang w:eastAsia="nl-NL"/>
        </w:rPr>
        <w:t xml:space="preserve">online </w:t>
      </w:r>
      <w:r w:rsidR="001E11E7" w:rsidRPr="670A66C4">
        <w:rPr>
          <w:rFonts w:eastAsia="Times New Roman" w:cs="Arial"/>
          <w:sz w:val="20"/>
          <w:szCs w:val="20"/>
          <w:lang w:eastAsia="nl-NL"/>
        </w:rPr>
        <w:t>award ceremony</w:t>
      </w:r>
      <w:r w:rsidR="002A2FC0" w:rsidRPr="670A66C4">
        <w:rPr>
          <w:rFonts w:eastAsia="Times New Roman" w:cs="Arial"/>
          <w:sz w:val="20"/>
          <w:szCs w:val="20"/>
          <w:lang w:eastAsia="nl-NL"/>
        </w:rPr>
        <w:t xml:space="preserve"> </w:t>
      </w:r>
      <w:r w:rsidR="00AD703B" w:rsidRPr="670A66C4">
        <w:rPr>
          <w:rFonts w:eastAsia="Times New Roman" w:cs="Arial"/>
          <w:sz w:val="20"/>
          <w:szCs w:val="20"/>
          <w:lang w:eastAsia="nl-NL"/>
        </w:rPr>
        <w:t xml:space="preserve">will take place </w:t>
      </w:r>
      <w:r w:rsidR="00CC046D">
        <w:rPr>
          <w:rFonts w:eastAsia="Times New Roman" w:cs="Arial"/>
          <w:sz w:val="20"/>
          <w:szCs w:val="20"/>
          <w:lang w:eastAsia="nl-NL"/>
        </w:rPr>
        <w:t xml:space="preserve">on </w:t>
      </w:r>
      <w:r w:rsidR="001E11E7" w:rsidRPr="670A66C4">
        <w:rPr>
          <w:rFonts w:eastAsia="Times New Roman" w:cs="Arial"/>
          <w:sz w:val="20"/>
          <w:szCs w:val="20"/>
          <w:lang w:eastAsia="nl-NL"/>
        </w:rPr>
        <w:t>30 April</w:t>
      </w:r>
      <w:r w:rsidR="002A2FC0" w:rsidRPr="670A66C4">
        <w:rPr>
          <w:rFonts w:eastAsia="Times New Roman" w:cs="Arial"/>
          <w:sz w:val="20"/>
          <w:szCs w:val="20"/>
          <w:lang w:eastAsia="nl-NL"/>
        </w:rPr>
        <w:t>, 1</w:t>
      </w:r>
      <w:r w:rsidR="001E11E7" w:rsidRPr="670A66C4">
        <w:rPr>
          <w:rFonts w:eastAsia="Times New Roman" w:cs="Arial"/>
          <w:sz w:val="20"/>
          <w:szCs w:val="20"/>
          <w:lang w:eastAsia="nl-NL"/>
        </w:rPr>
        <w:t xml:space="preserve">9:30 </w:t>
      </w:r>
      <w:r w:rsidR="00AD703B" w:rsidRPr="670A66C4">
        <w:rPr>
          <w:rFonts w:eastAsia="Times New Roman" w:cs="Arial"/>
          <w:sz w:val="20"/>
          <w:szCs w:val="20"/>
          <w:lang w:eastAsia="nl-NL"/>
        </w:rPr>
        <w:t>–</w:t>
      </w:r>
      <w:r w:rsidR="001E11E7" w:rsidRPr="670A66C4">
        <w:rPr>
          <w:rFonts w:eastAsia="Times New Roman" w:cs="Arial"/>
          <w:sz w:val="20"/>
          <w:szCs w:val="20"/>
          <w:lang w:eastAsia="nl-NL"/>
        </w:rPr>
        <w:t xml:space="preserve"> </w:t>
      </w:r>
      <w:r w:rsidR="00AD703B" w:rsidRPr="670A66C4">
        <w:rPr>
          <w:rFonts w:eastAsia="Times New Roman" w:cs="Arial"/>
          <w:sz w:val="20"/>
          <w:szCs w:val="20"/>
          <w:lang w:eastAsia="nl-NL"/>
        </w:rPr>
        <w:t>20:30</w:t>
      </w:r>
      <w:r w:rsidR="002A2FC0" w:rsidRPr="670A66C4">
        <w:rPr>
          <w:rFonts w:eastAsia="Times New Roman" w:cs="Arial"/>
          <w:sz w:val="20"/>
          <w:szCs w:val="20"/>
          <w:lang w:eastAsia="nl-NL"/>
        </w:rPr>
        <w:t xml:space="preserve"> hr</w:t>
      </w:r>
      <w:r w:rsidR="00CC046D">
        <w:rPr>
          <w:rFonts w:eastAsia="Times New Roman" w:cs="Arial"/>
          <w:sz w:val="20"/>
          <w:szCs w:val="20"/>
          <w:lang w:eastAsia="nl-NL"/>
        </w:rPr>
        <w:t>,</w:t>
      </w:r>
      <w:r w:rsidR="002A2FC0" w:rsidRPr="670A66C4">
        <w:rPr>
          <w:rFonts w:eastAsia="Times New Roman" w:cs="Arial"/>
          <w:sz w:val="20"/>
          <w:szCs w:val="20"/>
          <w:lang w:eastAsia="nl-NL"/>
        </w:rPr>
        <w:t xml:space="preserve"> </w:t>
      </w:r>
      <w:r w:rsidR="001E11E7" w:rsidRPr="670A66C4">
        <w:rPr>
          <w:rFonts w:eastAsia="Times New Roman" w:cs="Arial"/>
          <w:sz w:val="20"/>
          <w:szCs w:val="20"/>
          <w:lang w:eastAsia="nl-NL"/>
        </w:rPr>
        <w:t>online</w:t>
      </w:r>
      <w:r w:rsidR="00EE6B7A" w:rsidRPr="670A66C4">
        <w:rPr>
          <w:rFonts w:eastAsia="Times New Roman" w:cs="Arial"/>
          <w:sz w:val="20"/>
          <w:szCs w:val="20"/>
          <w:lang w:eastAsia="nl-NL"/>
        </w:rPr>
        <w:t xml:space="preserve"> and</w:t>
      </w:r>
      <w:r w:rsidR="001E11E7" w:rsidRPr="670A66C4">
        <w:rPr>
          <w:rFonts w:eastAsia="Times New Roman" w:cs="Arial"/>
          <w:sz w:val="20"/>
          <w:szCs w:val="20"/>
          <w:lang w:eastAsia="nl-NL"/>
        </w:rPr>
        <w:t xml:space="preserve"> </w:t>
      </w:r>
      <w:r w:rsidR="002A2FC0" w:rsidRPr="670A66C4">
        <w:rPr>
          <w:rFonts w:eastAsia="Times New Roman" w:cs="Arial"/>
          <w:sz w:val="20"/>
          <w:szCs w:val="20"/>
          <w:lang w:eastAsia="nl-NL"/>
        </w:rPr>
        <w:t xml:space="preserve">open to </w:t>
      </w:r>
      <w:r w:rsidR="002B43FC" w:rsidRPr="670A66C4">
        <w:rPr>
          <w:rFonts w:eastAsia="Times New Roman" w:cs="Arial"/>
          <w:sz w:val="20"/>
          <w:szCs w:val="20"/>
          <w:lang w:eastAsia="nl-NL"/>
        </w:rPr>
        <w:t xml:space="preserve">the </w:t>
      </w:r>
      <w:r w:rsidR="002A2FC0" w:rsidRPr="670A66C4">
        <w:rPr>
          <w:rFonts w:eastAsia="Times New Roman" w:cs="Arial"/>
          <w:sz w:val="20"/>
          <w:szCs w:val="20"/>
          <w:lang w:eastAsia="nl-NL"/>
        </w:rPr>
        <w:t>public</w:t>
      </w:r>
      <w:r w:rsidR="002C0752" w:rsidRPr="670A66C4">
        <w:rPr>
          <w:rFonts w:eastAsia="Times New Roman" w:cs="Arial"/>
          <w:sz w:val="20"/>
          <w:szCs w:val="20"/>
          <w:lang w:eastAsia="nl-NL"/>
        </w:rPr>
        <w:t xml:space="preserve">. </w:t>
      </w:r>
    </w:p>
    <w:p w14:paraId="73376DA6" w14:textId="7FA14449" w:rsidR="00EE6B7A" w:rsidRPr="00EE6B7A" w:rsidRDefault="002A2FC0" w:rsidP="670A66C4">
      <w:pPr>
        <w:pStyle w:val="ListParagraph"/>
        <w:numPr>
          <w:ilvl w:val="0"/>
          <w:numId w:val="2"/>
        </w:numPr>
        <w:spacing w:after="0" w:line="276" w:lineRule="auto"/>
        <w:rPr>
          <w:rFonts w:eastAsia="Verdana" w:cs="Verdana"/>
          <w:sz w:val="20"/>
          <w:szCs w:val="20"/>
          <w:lang w:eastAsia="nl-NL"/>
        </w:rPr>
      </w:pPr>
      <w:r w:rsidRPr="0096311E">
        <w:rPr>
          <w:rFonts w:eastAsia="Verdana" w:cs="Verdana"/>
          <w:sz w:val="20"/>
          <w:szCs w:val="20"/>
          <w:lang w:eastAsia="nl-NL"/>
        </w:rPr>
        <w:t xml:space="preserve">The </w:t>
      </w:r>
      <w:r w:rsidR="00ED781C" w:rsidRPr="0096311E">
        <w:rPr>
          <w:rFonts w:eastAsia="Verdana" w:cs="Verdana"/>
          <w:sz w:val="20"/>
          <w:szCs w:val="20"/>
          <w:lang w:eastAsia="nl-NL"/>
        </w:rPr>
        <w:t>three</w:t>
      </w:r>
      <w:r w:rsidRPr="0096311E">
        <w:rPr>
          <w:rFonts w:eastAsia="Verdana" w:cs="Verdana"/>
          <w:sz w:val="20"/>
          <w:szCs w:val="20"/>
          <w:lang w:eastAsia="nl-NL"/>
        </w:rPr>
        <w:t xml:space="preserve"> winners of the Wageningen preliminaries will attend the Communication Master Class on </w:t>
      </w:r>
      <w:r w:rsidR="001E11E7" w:rsidRPr="0096311E">
        <w:rPr>
          <w:rFonts w:eastAsia="Verdana" w:cs="Verdana"/>
          <w:sz w:val="20"/>
          <w:szCs w:val="20"/>
          <w:lang w:eastAsia="nl-NL"/>
        </w:rPr>
        <w:t>20</w:t>
      </w:r>
      <w:r w:rsidRPr="0096311E">
        <w:rPr>
          <w:rFonts w:eastAsia="Verdana" w:cs="Verdana"/>
          <w:sz w:val="20"/>
          <w:szCs w:val="20"/>
          <w:lang w:eastAsia="nl-NL"/>
        </w:rPr>
        <w:t xml:space="preserve"> and 2</w:t>
      </w:r>
      <w:r w:rsidR="001E11E7" w:rsidRPr="0096311E">
        <w:rPr>
          <w:rFonts w:eastAsia="Verdana" w:cs="Verdana"/>
          <w:sz w:val="20"/>
          <w:szCs w:val="20"/>
          <w:lang w:eastAsia="nl-NL"/>
        </w:rPr>
        <w:t>1</w:t>
      </w:r>
      <w:r w:rsidRPr="0096311E">
        <w:rPr>
          <w:rFonts w:eastAsia="Verdana" w:cs="Verdana"/>
          <w:sz w:val="20"/>
          <w:szCs w:val="20"/>
          <w:lang w:eastAsia="nl-NL"/>
        </w:rPr>
        <w:t xml:space="preserve"> </w:t>
      </w:r>
      <w:r w:rsidR="001E11E7" w:rsidRPr="0096311E">
        <w:rPr>
          <w:rFonts w:eastAsia="Verdana" w:cs="Verdana"/>
          <w:sz w:val="20"/>
          <w:szCs w:val="20"/>
          <w:lang w:eastAsia="nl-NL"/>
        </w:rPr>
        <w:t>May</w:t>
      </w:r>
      <w:r w:rsidR="00EE6B7A" w:rsidRPr="0096311E">
        <w:rPr>
          <w:rFonts w:eastAsia="Verdana" w:cs="Verdana"/>
          <w:sz w:val="20"/>
          <w:szCs w:val="20"/>
          <w:lang w:eastAsia="nl-NL"/>
        </w:rPr>
        <w:t>.</w:t>
      </w:r>
    </w:p>
    <w:p w14:paraId="790385DE" w14:textId="099CECFE" w:rsidR="001E11E7" w:rsidRPr="00EE6B7A" w:rsidRDefault="59C29FD7" w:rsidP="670A66C4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  <w:lang w:val="en-US"/>
        </w:rPr>
      </w:pPr>
      <w:r w:rsidRPr="670A66C4">
        <w:rPr>
          <w:rFonts w:eastAsia="Verdana" w:cs="Verdana"/>
          <w:sz w:val="20"/>
          <w:szCs w:val="20"/>
          <w:lang w:val="en-US" w:eastAsia="nl-NL"/>
        </w:rPr>
        <w:t xml:space="preserve">The three winners </w:t>
      </w:r>
      <w:r w:rsidR="002A2FC0" w:rsidRPr="670A66C4">
        <w:rPr>
          <w:rFonts w:eastAsia="Verdana" w:cs="Verdana"/>
          <w:sz w:val="20"/>
          <w:szCs w:val="20"/>
          <w:lang w:eastAsia="nl-NL"/>
        </w:rPr>
        <w:t xml:space="preserve">participate </w:t>
      </w:r>
      <w:r w:rsidR="002B43FC" w:rsidRPr="670A66C4">
        <w:rPr>
          <w:rFonts w:eastAsia="Verdana" w:cs="Verdana"/>
          <w:sz w:val="20"/>
          <w:szCs w:val="20"/>
          <w:lang w:eastAsia="nl-NL"/>
        </w:rPr>
        <w:t>as finalists in the Dutch final</w:t>
      </w:r>
      <w:r w:rsidR="002A2FC0" w:rsidRPr="670A66C4">
        <w:rPr>
          <w:rFonts w:eastAsia="Verdana" w:cs="Verdana"/>
          <w:sz w:val="20"/>
          <w:szCs w:val="20"/>
          <w:lang w:eastAsia="nl-NL"/>
        </w:rPr>
        <w:t xml:space="preserve"> </w:t>
      </w:r>
      <w:r w:rsidR="001E11E7" w:rsidRPr="670A66C4">
        <w:rPr>
          <w:rFonts w:eastAsia="Verdana" w:cs="Verdana"/>
          <w:sz w:val="20"/>
          <w:szCs w:val="20"/>
          <w:lang w:eastAsia="nl-NL"/>
        </w:rPr>
        <w:t>at Eindhoven University of Technology on</w:t>
      </w:r>
      <w:r w:rsidR="001E11E7" w:rsidRPr="670A66C4">
        <w:rPr>
          <w:rFonts w:eastAsia="Verdana" w:cs="Verdana"/>
          <w:sz w:val="20"/>
          <w:szCs w:val="20"/>
          <w:lang w:val="en-US"/>
        </w:rPr>
        <w:t xml:space="preserve"> 1 June 2021.</w:t>
      </w:r>
      <w:r w:rsidR="001E11E7" w:rsidRPr="670A66C4">
        <w:rPr>
          <w:rFonts w:cs="Arial"/>
          <w:sz w:val="20"/>
          <w:szCs w:val="20"/>
          <w:lang w:val="en-US"/>
        </w:rPr>
        <w:t xml:space="preserve"> </w:t>
      </w:r>
    </w:p>
    <w:p w14:paraId="17339B19" w14:textId="77777777" w:rsidR="001E11E7" w:rsidRDefault="001E11E7" w:rsidP="001E11E7">
      <w:pPr>
        <w:spacing w:after="0" w:line="276" w:lineRule="auto"/>
        <w:rPr>
          <w:rFonts w:eastAsia="Times New Roman" w:cs="Arial"/>
          <w:sz w:val="20"/>
          <w:szCs w:val="20"/>
          <w:lang w:val="en-US" w:eastAsia="nl-NL"/>
        </w:rPr>
      </w:pPr>
    </w:p>
    <w:p w14:paraId="31D1D4E4" w14:textId="77777777" w:rsidR="001E11E7" w:rsidRPr="001E11E7" w:rsidRDefault="001E11E7" w:rsidP="001E11E7">
      <w:pPr>
        <w:spacing w:after="0" w:line="276" w:lineRule="auto"/>
        <w:rPr>
          <w:rFonts w:eastAsia="Times New Roman" w:cs="Arial"/>
          <w:sz w:val="20"/>
          <w:szCs w:val="20"/>
          <w:lang w:val="en-US" w:eastAsia="nl-NL"/>
        </w:rPr>
      </w:pPr>
      <w:r w:rsidRPr="001E11E7">
        <w:rPr>
          <w:rFonts w:eastAsia="Times New Roman" w:cs="Arial"/>
          <w:sz w:val="20"/>
          <w:szCs w:val="20"/>
          <w:lang w:val="en-US" w:eastAsia="nl-NL"/>
        </w:rPr>
        <w:t>The winners of the national final on 1 June 2021 will advance to the international final at the Cheltenham Science Festival.</w:t>
      </w:r>
    </w:p>
    <w:p w14:paraId="59E0FB41" w14:textId="77777777" w:rsidR="001E11E7" w:rsidRPr="001E11E7" w:rsidRDefault="001E11E7" w:rsidP="00904A01">
      <w:pPr>
        <w:spacing w:after="0" w:line="276" w:lineRule="auto"/>
        <w:rPr>
          <w:rFonts w:eastAsia="Times New Roman" w:cs="Arial"/>
          <w:sz w:val="20"/>
          <w:szCs w:val="20"/>
          <w:lang w:val="en-US" w:eastAsia="nl-NL"/>
        </w:rPr>
      </w:pPr>
    </w:p>
    <w:p w14:paraId="2713D0F2" w14:textId="35FA72A6" w:rsidR="00DF3592" w:rsidRPr="002A2FC0" w:rsidRDefault="002B43FC" w:rsidP="00904A01">
      <w:pPr>
        <w:spacing w:after="0" w:line="276" w:lineRule="auto"/>
        <w:rPr>
          <w:rFonts w:eastAsia="Times New Roman" w:cs="Arial"/>
          <w:sz w:val="20"/>
          <w:szCs w:val="20"/>
          <w:lang w:eastAsia="nl-NL"/>
        </w:rPr>
      </w:pPr>
      <w:r>
        <w:rPr>
          <w:rFonts w:eastAsia="Times New Roman" w:cs="Arial"/>
          <w:sz w:val="20"/>
          <w:szCs w:val="20"/>
          <w:lang w:eastAsia="nl-NL"/>
        </w:rPr>
        <w:t xml:space="preserve">Interested but </w:t>
      </w:r>
      <w:r w:rsidR="00AF2A8A">
        <w:rPr>
          <w:rFonts w:eastAsia="Times New Roman" w:cs="Arial"/>
          <w:sz w:val="20"/>
          <w:szCs w:val="20"/>
          <w:lang w:eastAsia="nl-NL"/>
        </w:rPr>
        <w:t>maybe still a bit</w:t>
      </w:r>
      <w:r>
        <w:rPr>
          <w:rFonts w:eastAsia="Times New Roman" w:cs="Arial"/>
          <w:sz w:val="20"/>
          <w:szCs w:val="20"/>
          <w:lang w:eastAsia="nl-NL"/>
        </w:rPr>
        <w:t xml:space="preserve"> hesitant</w:t>
      </w:r>
      <w:r w:rsidR="002A2FC0" w:rsidRPr="002A2FC0">
        <w:rPr>
          <w:rFonts w:eastAsia="Times New Roman" w:cs="Arial"/>
          <w:sz w:val="20"/>
          <w:szCs w:val="20"/>
          <w:lang w:eastAsia="nl-NL"/>
        </w:rPr>
        <w:t xml:space="preserve">? Contact </w:t>
      </w:r>
      <w:r w:rsidR="001E11E7" w:rsidRPr="001E11E7">
        <w:rPr>
          <w:rFonts w:eastAsia="Times New Roman" w:cs="Arial"/>
          <w:sz w:val="20"/>
          <w:szCs w:val="20"/>
          <w:u w:val="single"/>
          <w:lang w:eastAsia="nl-NL"/>
        </w:rPr>
        <w:t>Jan</w:t>
      </w:r>
      <w:r w:rsidR="001E11E7">
        <w:rPr>
          <w:rFonts w:eastAsia="Times New Roman" w:cs="Arial"/>
          <w:sz w:val="20"/>
          <w:szCs w:val="20"/>
          <w:u w:val="single"/>
          <w:lang w:eastAsia="nl-NL"/>
        </w:rPr>
        <w:t xml:space="preserve"> Willem Bol</w:t>
      </w:r>
      <w:r w:rsidR="00DF3592" w:rsidRPr="002A2FC0">
        <w:rPr>
          <w:rFonts w:eastAsia="Times New Roman" w:cs="Arial"/>
          <w:sz w:val="20"/>
          <w:szCs w:val="20"/>
          <w:lang w:eastAsia="nl-NL"/>
        </w:rPr>
        <w:t xml:space="preserve">, </w:t>
      </w:r>
      <w:r w:rsidR="002A2FC0" w:rsidRPr="002A2FC0">
        <w:rPr>
          <w:rFonts w:eastAsia="Times New Roman" w:cs="Arial"/>
          <w:sz w:val="20"/>
          <w:szCs w:val="20"/>
          <w:lang w:eastAsia="nl-NL"/>
        </w:rPr>
        <w:t xml:space="preserve">WUR </w:t>
      </w:r>
      <w:r w:rsidR="00642743">
        <w:rPr>
          <w:rFonts w:eastAsia="Times New Roman" w:cs="Arial"/>
          <w:sz w:val="20"/>
          <w:szCs w:val="20"/>
          <w:lang w:eastAsia="nl-NL"/>
        </w:rPr>
        <w:t>press</w:t>
      </w:r>
      <w:r w:rsidR="002A2FC0" w:rsidRPr="002A2FC0">
        <w:rPr>
          <w:rFonts w:eastAsia="Times New Roman" w:cs="Arial"/>
          <w:sz w:val="20"/>
          <w:szCs w:val="20"/>
          <w:lang w:eastAsia="nl-NL"/>
        </w:rPr>
        <w:t xml:space="preserve"> officer</w:t>
      </w:r>
      <w:r w:rsidR="002B481B">
        <w:rPr>
          <w:rFonts w:eastAsia="Times New Roman" w:cs="Arial"/>
          <w:sz w:val="20"/>
          <w:szCs w:val="20"/>
          <w:lang w:eastAsia="nl-NL"/>
        </w:rPr>
        <w:t>, tel.</w:t>
      </w:r>
      <w:r w:rsidR="002A2FC0" w:rsidRPr="002A2FC0">
        <w:rPr>
          <w:rFonts w:eastAsia="Times New Roman" w:cs="Arial"/>
          <w:sz w:val="20"/>
          <w:szCs w:val="20"/>
          <w:lang w:eastAsia="nl-NL"/>
        </w:rPr>
        <w:t xml:space="preserve"> </w:t>
      </w:r>
      <w:r w:rsidR="001E11E7" w:rsidRPr="001E11E7">
        <w:rPr>
          <w:rFonts w:eastAsia="Times New Roman" w:cs="Arial"/>
          <w:sz w:val="20"/>
          <w:szCs w:val="20"/>
          <w:lang w:eastAsia="nl-NL"/>
        </w:rPr>
        <w:t>+31 317 487 720</w:t>
      </w:r>
      <w:r w:rsidR="001E11E7">
        <w:rPr>
          <w:rFonts w:eastAsia="Times New Roman" w:cs="Arial"/>
          <w:sz w:val="20"/>
          <w:szCs w:val="20"/>
          <w:lang w:eastAsia="nl-NL"/>
        </w:rPr>
        <w:t xml:space="preserve"> </w:t>
      </w:r>
      <w:r w:rsidR="002B481B" w:rsidRPr="002B481B">
        <w:rPr>
          <w:rFonts w:eastAsia="Times New Roman" w:cs="Arial"/>
          <w:sz w:val="20"/>
          <w:szCs w:val="20"/>
          <w:lang w:eastAsia="nl-NL"/>
        </w:rPr>
        <w:t>o</w:t>
      </w:r>
      <w:r w:rsidR="002B481B">
        <w:rPr>
          <w:rFonts w:eastAsia="Times New Roman" w:cs="Arial"/>
          <w:sz w:val="20"/>
          <w:szCs w:val="20"/>
          <w:lang w:eastAsia="nl-NL"/>
        </w:rPr>
        <w:t>r</w:t>
      </w:r>
      <w:r w:rsidR="002B481B" w:rsidRPr="002B481B">
        <w:rPr>
          <w:rFonts w:eastAsia="Times New Roman" w:cs="Arial"/>
          <w:sz w:val="20"/>
          <w:szCs w:val="20"/>
          <w:lang w:eastAsia="nl-NL"/>
        </w:rPr>
        <w:t xml:space="preserve"> </w:t>
      </w:r>
      <w:hyperlink r:id="rId17" w:history="1">
        <w:r w:rsidR="00AD703B" w:rsidRPr="00E779FD">
          <w:rPr>
            <w:rStyle w:val="Hyperlink"/>
            <w:rFonts w:eastAsia="Times New Roman" w:cs="Arial"/>
            <w:sz w:val="20"/>
            <w:szCs w:val="20"/>
            <w:lang w:eastAsia="nl-NL"/>
          </w:rPr>
          <w:t>janwillem.bol@wur.nl</w:t>
        </w:r>
      </w:hyperlink>
      <w:r w:rsidR="00856966">
        <w:rPr>
          <w:rFonts w:eastAsia="Times New Roman" w:cs="Arial"/>
          <w:sz w:val="20"/>
          <w:szCs w:val="20"/>
          <w:lang w:eastAsia="nl-NL"/>
        </w:rPr>
        <w:t xml:space="preserve"> </w:t>
      </w:r>
    </w:p>
    <w:p w14:paraId="3E438FB5" w14:textId="77777777" w:rsidR="00891DC5" w:rsidRPr="002A2FC0" w:rsidRDefault="00891DC5" w:rsidP="00904A01">
      <w:pPr>
        <w:spacing w:after="0" w:line="276" w:lineRule="auto"/>
        <w:rPr>
          <w:sz w:val="20"/>
          <w:szCs w:val="20"/>
        </w:rPr>
      </w:pPr>
    </w:p>
    <w:p w14:paraId="40ECEAA5" w14:textId="77777777" w:rsidR="005B356D" w:rsidRPr="002A2FC0" w:rsidRDefault="005B356D" w:rsidP="00904A01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5103"/>
      </w:tblGrid>
      <w:tr w:rsidR="00800521" w:rsidRPr="002A2FC0" w14:paraId="7F2C754B" w14:textId="77777777" w:rsidTr="000A4677">
        <w:trPr>
          <w:trHeight w:val="16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29840" w14:textId="77777777" w:rsidR="005B356D" w:rsidRPr="002A2FC0" w:rsidRDefault="005B356D" w:rsidP="00904A0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2A2FC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Timing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7C710" w14:textId="77777777" w:rsidR="005B356D" w:rsidRPr="002A2FC0" w:rsidRDefault="005B356D" w:rsidP="00904A0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2A2FC0">
              <w:rPr>
                <w:rFonts w:eastAsia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00521" w:rsidRPr="002A2FC0" w14:paraId="0E10FEF3" w14:textId="77777777" w:rsidTr="000A4677">
        <w:trPr>
          <w:trHeight w:val="16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CBF32" w14:textId="77777777" w:rsidR="005B356D" w:rsidRPr="00AD703B" w:rsidRDefault="005B356D" w:rsidP="00904A0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AD703B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1E11E7" w:rsidRPr="00AD703B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Pr="00AD703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1E11E7" w:rsidRPr="00AD703B">
              <w:rPr>
                <w:rFonts w:eastAsia="Times New Roman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FD23C" w14:textId="77777777" w:rsidR="005B356D" w:rsidRPr="002A2FC0" w:rsidRDefault="005B356D" w:rsidP="00904A0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2A2FC0">
              <w:rPr>
                <w:rFonts w:eastAsia="Times New Roman"/>
                <w:sz w:val="20"/>
                <w:szCs w:val="20"/>
              </w:rPr>
              <w:t>Dead line Registration</w:t>
            </w:r>
          </w:p>
        </w:tc>
      </w:tr>
      <w:tr w:rsidR="00800521" w:rsidRPr="002A2FC0" w14:paraId="651E2DE7" w14:textId="77777777" w:rsidTr="000A4677">
        <w:trPr>
          <w:trHeight w:val="16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157C4" w14:textId="795F55AC" w:rsidR="005B356D" w:rsidRPr="00AD703B" w:rsidRDefault="00AD703B" w:rsidP="00904A01">
            <w:pPr>
              <w:spacing w:after="0"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AD703B">
              <w:rPr>
                <w:rFonts w:eastAsia="Times New Roman"/>
                <w:b/>
                <w:bCs/>
                <w:sz w:val="20"/>
                <w:szCs w:val="20"/>
              </w:rPr>
              <w:t>Week 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0C97A" w14:textId="77777777" w:rsidR="005B356D" w:rsidRPr="002A2FC0" w:rsidRDefault="005B356D" w:rsidP="00904A0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2A2FC0">
              <w:rPr>
                <w:rFonts w:eastAsia="Times New Roman"/>
                <w:sz w:val="20"/>
                <w:szCs w:val="20"/>
              </w:rPr>
              <w:t>Training by Ward van Beek</w:t>
            </w:r>
          </w:p>
        </w:tc>
      </w:tr>
      <w:tr w:rsidR="00AF2A8A" w:rsidRPr="005E6078" w14:paraId="552EB926" w14:textId="77777777" w:rsidTr="000A4677">
        <w:trPr>
          <w:trHeight w:val="16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DF7D61" w14:textId="7DE6F62B" w:rsidR="00AF2A8A" w:rsidRPr="00AD703B" w:rsidRDefault="00AF2A8A" w:rsidP="00904A01">
            <w:pPr>
              <w:spacing w:after="0"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AD703B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0A4677" w:rsidRPr="00AD703B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00AD703B">
              <w:rPr>
                <w:rFonts w:eastAsia="Times New Roman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D9D78B" w14:textId="77777777" w:rsidR="00AF2A8A" w:rsidRPr="000A4677" w:rsidRDefault="00AF2A8A" w:rsidP="00904A01">
            <w:pPr>
              <w:spacing w:after="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0A4677">
              <w:rPr>
                <w:rFonts w:eastAsia="Times New Roman"/>
                <w:sz w:val="20"/>
                <w:szCs w:val="20"/>
                <w:lang w:val="en-US"/>
              </w:rPr>
              <w:t xml:space="preserve">Dead line to </w:t>
            </w:r>
            <w:r>
              <w:rPr>
                <w:rFonts w:eastAsia="Times New Roman"/>
                <w:sz w:val="20"/>
                <w:szCs w:val="20"/>
                <w:lang w:val="en-US"/>
              </w:rPr>
              <w:t>submit</w:t>
            </w:r>
            <w:r w:rsidRPr="000A4677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your video</w:t>
            </w:r>
          </w:p>
        </w:tc>
      </w:tr>
      <w:tr w:rsidR="00800521" w:rsidRPr="005E6078" w14:paraId="3EE0AE8F" w14:textId="77777777" w:rsidTr="000A4677">
        <w:trPr>
          <w:trHeight w:val="16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1D5D8" w14:textId="77777777" w:rsidR="005B356D" w:rsidRPr="00AD703B" w:rsidRDefault="001E11E7" w:rsidP="00904A0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AD703B">
              <w:rPr>
                <w:rFonts w:eastAsia="Times New Roman"/>
                <w:b/>
                <w:bCs/>
                <w:sz w:val="20"/>
                <w:szCs w:val="20"/>
              </w:rPr>
              <w:t>30 April</w:t>
            </w:r>
            <w:r w:rsidR="005B356D" w:rsidRPr="00AD703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5C704" w14:textId="77777777" w:rsidR="005B356D" w:rsidRPr="009029C9" w:rsidRDefault="001E11E7" w:rsidP="00904A01">
            <w:pPr>
              <w:spacing w:after="0" w:line="276" w:lineRule="auto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nl-NL"/>
              </w:rPr>
              <w:t>Famelab</w:t>
            </w:r>
            <w:proofErr w:type="spellEnd"/>
            <w:r>
              <w:rPr>
                <w:rFonts w:eastAsia="Times New Roman"/>
                <w:sz w:val="20"/>
                <w:szCs w:val="20"/>
                <w:lang w:val="nl-NL"/>
              </w:rPr>
              <w:t xml:space="preserve"> Wageningen award </w:t>
            </w:r>
            <w:proofErr w:type="spellStart"/>
            <w:r>
              <w:rPr>
                <w:rFonts w:eastAsia="Times New Roman"/>
                <w:sz w:val="20"/>
                <w:szCs w:val="20"/>
                <w:lang w:val="nl-NL"/>
              </w:rPr>
              <w:t>ceremony</w:t>
            </w:r>
            <w:proofErr w:type="spellEnd"/>
          </w:p>
        </w:tc>
      </w:tr>
      <w:tr w:rsidR="00800521" w:rsidRPr="002A2FC0" w14:paraId="4C72C07C" w14:textId="77777777" w:rsidTr="000A4677">
        <w:trPr>
          <w:trHeight w:val="16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57013" w14:textId="77777777" w:rsidR="005B356D" w:rsidRPr="00AD703B" w:rsidRDefault="00B74C52" w:rsidP="00904A0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AD703B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1E11E7" w:rsidRPr="00AD703B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Pr="00AD703B">
              <w:rPr>
                <w:rFonts w:eastAsia="Times New Roman"/>
                <w:b/>
                <w:bCs/>
                <w:sz w:val="20"/>
                <w:szCs w:val="20"/>
              </w:rPr>
              <w:t>/2</w:t>
            </w:r>
            <w:r w:rsidR="001E11E7" w:rsidRPr="00AD703B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5B356D" w:rsidRPr="00AD703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1E11E7" w:rsidRPr="00AD703B">
              <w:rPr>
                <w:rFonts w:eastAsia="Times New Roman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977B9" w14:textId="77777777" w:rsidR="005B356D" w:rsidRPr="002A2FC0" w:rsidRDefault="005B356D" w:rsidP="00904A0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2A2FC0">
              <w:rPr>
                <w:rFonts w:eastAsia="Times New Roman"/>
                <w:sz w:val="20"/>
                <w:szCs w:val="20"/>
              </w:rPr>
              <w:t>Masterclass finalists in Amsterdam</w:t>
            </w:r>
          </w:p>
        </w:tc>
      </w:tr>
      <w:tr w:rsidR="00800521" w:rsidRPr="002A2FC0" w14:paraId="1453ED23" w14:textId="77777777" w:rsidTr="000A4677">
        <w:trPr>
          <w:trHeight w:val="34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F2B70" w14:textId="77777777" w:rsidR="005B356D" w:rsidRPr="002A2FC0" w:rsidRDefault="001E11E7" w:rsidP="00904A0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June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25217" w14:textId="77777777" w:rsidR="005B356D" w:rsidRPr="002A2FC0" w:rsidRDefault="005B356D" w:rsidP="00904A0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2A2FC0">
              <w:rPr>
                <w:rFonts w:eastAsia="Times New Roman"/>
                <w:sz w:val="20"/>
                <w:szCs w:val="20"/>
              </w:rPr>
              <w:t xml:space="preserve">National Final </w:t>
            </w:r>
            <w:r w:rsidR="001E11E7">
              <w:rPr>
                <w:rFonts w:eastAsia="Times New Roman"/>
                <w:sz w:val="20"/>
                <w:szCs w:val="20"/>
              </w:rPr>
              <w:t>at Eindhoven University of Technology</w:t>
            </w:r>
          </w:p>
        </w:tc>
      </w:tr>
      <w:tr w:rsidR="00AF2A8A" w:rsidRPr="002A2FC0" w14:paraId="01030B8A" w14:textId="77777777" w:rsidTr="00AF2A8A">
        <w:trPr>
          <w:trHeight w:val="345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D14B4" w14:textId="77777777" w:rsidR="00AF2A8A" w:rsidRDefault="00AF2A8A" w:rsidP="00904A01">
            <w:pPr>
              <w:spacing w:after="0"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Fall 2021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D0380C" w14:textId="77777777" w:rsidR="00AF2A8A" w:rsidRPr="002A2FC0" w:rsidRDefault="00AF2A8A" w:rsidP="00904A01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International Final</w:t>
            </w:r>
          </w:p>
        </w:tc>
      </w:tr>
    </w:tbl>
    <w:p w14:paraId="6CDE652D" w14:textId="77777777" w:rsidR="005B356D" w:rsidRDefault="005B356D" w:rsidP="00904A01">
      <w:pPr>
        <w:spacing w:after="0" w:line="276" w:lineRule="auto"/>
        <w:rPr>
          <w:sz w:val="20"/>
          <w:szCs w:val="20"/>
        </w:rPr>
      </w:pPr>
    </w:p>
    <w:p w14:paraId="2ADC6A75" w14:textId="77777777" w:rsidR="00BF0BC5" w:rsidRDefault="00BF0BC5" w:rsidP="00BF0BC5">
      <w:pPr>
        <w:tabs>
          <w:tab w:val="left" w:pos="346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4ECDA4D" w14:textId="77777777" w:rsidR="00BF0BC5" w:rsidRPr="00AF2A8A" w:rsidRDefault="00BF0BC5" w:rsidP="00BF0BC5">
      <w:pPr>
        <w:tabs>
          <w:tab w:val="left" w:pos="3468"/>
        </w:tabs>
        <w:rPr>
          <w:sz w:val="20"/>
          <w:szCs w:val="20"/>
        </w:rPr>
      </w:pPr>
      <w:r w:rsidRPr="00AF2A8A">
        <w:rPr>
          <w:sz w:val="20"/>
          <w:szCs w:val="20"/>
        </w:rPr>
        <w:t>Criteria for the Wageningen heat video’s:</w:t>
      </w:r>
    </w:p>
    <w:p w14:paraId="6D7FA6F8" w14:textId="774043D1" w:rsidR="00BF0BC5" w:rsidRPr="00AF2A8A" w:rsidRDefault="00BF0BC5" w:rsidP="00BF0BC5">
      <w:pPr>
        <w:pStyle w:val="ListParagraph"/>
        <w:numPr>
          <w:ilvl w:val="0"/>
          <w:numId w:val="1"/>
        </w:numPr>
        <w:tabs>
          <w:tab w:val="left" w:pos="3468"/>
        </w:tabs>
        <w:rPr>
          <w:sz w:val="20"/>
          <w:szCs w:val="20"/>
        </w:rPr>
      </w:pPr>
      <w:r w:rsidRPr="00AF2A8A">
        <w:rPr>
          <w:sz w:val="20"/>
          <w:szCs w:val="20"/>
        </w:rPr>
        <w:t xml:space="preserve">We ask you to send a one-angle video of your </w:t>
      </w:r>
      <w:r w:rsidR="00DB3D20">
        <w:rPr>
          <w:sz w:val="20"/>
          <w:szCs w:val="20"/>
        </w:rPr>
        <w:t xml:space="preserve">3 </w:t>
      </w:r>
      <w:r w:rsidRPr="00AF2A8A">
        <w:rPr>
          <w:sz w:val="20"/>
          <w:szCs w:val="20"/>
        </w:rPr>
        <w:t xml:space="preserve">minutes pitch (no cut, no edits) with a </w:t>
      </w:r>
      <w:r w:rsidR="008B320E" w:rsidRPr="00AF2A8A">
        <w:rPr>
          <w:sz w:val="20"/>
          <w:szCs w:val="20"/>
        </w:rPr>
        <w:t>horizontal</w:t>
      </w:r>
      <w:r w:rsidRPr="00AF2A8A">
        <w:rPr>
          <w:sz w:val="20"/>
          <w:szCs w:val="20"/>
        </w:rPr>
        <w:t xml:space="preserve"> frame. </w:t>
      </w:r>
    </w:p>
    <w:p w14:paraId="5535609E" w14:textId="77777777" w:rsidR="00BF0BC5" w:rsidRPr="00AF2A8A" w:rsidRDefault="00BF0BC5" w:rsidP="00BF0BC5">
      <w:pPr>
        <w:pStyle w:val="ListParagraph"/>
        <w:numPr>
          <w:ilvl w:val="0"/>
          <w:numId w:val="1"/>
        </w:numPr>
        <w:tabs>
          <w:tab w:val="left" w:pos="3468"/>
        </w:tabs>
        <w:rPr>
          <w:sz w:val="20"/>
          <w:szCs w:val="20"/>
        </w:rPr>
      </w:pPr>
      <w:r w:rsidRPr="00060D20">
        <w:rPr>
          <w:sz w:val="20"/>
          <w:szCs w:val="20"/>
          <w:lang w:val="en-US"/>
        </w:rPr>
        <w:t xml:space="preserve">The jury will not judge the quality of the video, so don’t stress too much about it. However, make sure the sound is all right and that </w:t>
      </w:r>
      <w:r w:rsidRPr="00060D20">
        <w:rPr>
          <w:sz w:val="20"/>
          <w:szCs w:val="20"/>
          <w:u w:val="single"/>
          <w:lang w:val="en-US"/>
        </w:rPr>
        <w:t>you are clearly understandable</w:t>
      </w:r>
      <w:r w:rsidRPr="00060D20">
        <w:rPr>
          <w:sz w:val="20"/>
          <w:szCs w:val="20"/>
          <w:lang w:val="en-US"/>
        </w:rPr>
        <w:t xml:space="preserve">. The use of a microphone will heighten the sound quality. </w:t>
      </w:r>
    </w:p>
    <w:p w14:paraId="7BC87638" w14:textId="77777777" w:rsidR="00BF0BC5" w:rsidRPr="00AF2A8A" w:rsidRDefault="00BF0BC5" w:rsidP="00BF0BC5">
      <w:pPr>
        <w:pStyle w:val="ListParagraph"/>
        <w:numPr>
          <w:ilvl w:val="0"/>
          <w:numId w:val="1"/>
        </w:numPr>
        <w:tabs>
          <w:tab w:val="left" w:pos="3468"/>
        </w:tabs>
        <w:rPr>
          <w:sz w:val="20"/>
          <w:szCs w:val="20"/>
        </w:rPr>
      </w:pPr>
      <w:r w:rsidRPr="00AF2A8A">
        <w:rPr>
          <w:sz w:val="20"/>
          <w:szCs w:val="20"/>
        </w:rPr>
        <w:t>You are allowed to use props if you want.</w:t>
      </w:r>
    </w:p>
    <w:p w14:paraId="546C46F7" w14:textId="77777777" w:rsidR="00BF0BC5" w:rsidRPr="00AF2A8A" w:rsidRDefault="00BF0BC5" w:rsidP="00BF0BC5">
      <w:pPr>
        <w:pStyle w:val="ListParagraph"/>
        <w:numPr>
          <w:ilvl w:val="0"/>
          <w:numId w:val="1"/>
        </w:numPr>
        <w:tabs>
          <w:tab w:val="left" w:pos="3468"/>
        </w:tabs>
        <w:rPr>
          <w:sz w:val="20"/>
          <w:szCs w:val="20"/>
        </w:rPr>
      </w:pPr>
      <w:r w:rsidRPr="00060D20">
        <w:rPr>
          <w:sz w:val="20"/>
          <w:szCs w:val="20"/>
          <w:lang w:val="en-US"/>
        </w:rPr>
        <w:t>You can ask a friend to record your performance from a short (1,5 m at least) distance.</w:t>
      </w:r>
    </w:p>
    <w:p w14:paraId="58EB5F0D" w14:textId="77777777" w:rsidR="00BF0BC5" w:rsidRPr="00AF2A8A" w:rsidRDefault="00BF0BC5" w:rsidP="00BF0BC5">
      <w:pPr>
        <w:pStyle w:val="ListParagraph"/>
        <w:numPr>
          <w:ilvl w:val="0"/>
          <w:numId w:val="1"/>
        </w:numPr>
        <w:tabs>
          <w:tab w:val="left" w:pos="3468"/>
        </w:tabs>
        <w:rPr>
          <w:sz w:val="20"/>
          <w:szCs w:val="20"/>
        </w:rPr>
      </w:pPr>
      <w:r w:rsidRPr="00AF2A8A">
        <w:rPr>
          <w:sz w:val="20"/>
          <w:szCs w:val="20"/>
        </w:rPr>
        <w:t xml:space="preserve">You can choose for yourself if you want to film </w:t>
      </w:r>
      <w:r w:rsidR="00ED781C" w:rsidRPr="00AF2A8A">
        <w:rPr>
          <w:sz w:val="20"/>
          <w:szCs w:val="20"/>
        </w:rPr>
        <w:t xml:space="preserve">you whole body language or only </w:t>
      </w:r>
      <w:r w:rsidR="00856966" w:rsidRPr="00AF2A8A">
        <w:rPr>
          <w:sz w:val="20"/>
          <w:szCs w:val="20"/>
        </w:rPr>
        <w:t>upper body</w:t>
      </w:r>
      <w:r w:rsidRPr="00AF2A8A">
        <w:rPr>
          <w:sz w:val="20"/>
          <w:szCs w:val="20"/>
        </w:rPr>
        <w:t>.</w:t>
      </w:r>
    </w:p>
    <w:p w14:paraId="58AA5016" w14:textId="77777777" w:rsidR="00ED781C" w:rsidRPr="00060D20" w:rsidRDefault="00BF0BC5" w:rsidP="00BF0BC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0A4677">
        <w:rPr>
          <w:sz w:val="20"/>
          <w:szCs w:val="20"/>
          <w:lang w:val="en-US"/>
        </w:rPr>
        <w:t xml:space="preserve">When all the videos are collected, they will be judged by the jury only on the 3C’s: </w:t>
      </w:r>
      <w:hyperlink r:id="rId18" w:history="1">
        <w:r w:rsidRPr="000A4677">
          <w:rPr>
            <w:rStyle w:val="Hyperlink"/>
            <w:sz w:val="20"/>
            <w:szCs w:val="20"/>
            <w:lang w:val="en-US"/>
          </w:rPr>
          <w:t>Content, Clarity and Charisma</w:t>
        </w:r>
      </w:hyperlink>
      <w:r w:rsidRPr="00060D20">
        <w:rPr>
          <w:sz w:val="20"/>
          <w:szCs w:val="20"/>
          <w:lang w:val="en-US"/>
        </w:rPr>
        <w:t xml:space="preserve">. </w:t>
      </w:r>
    </w:p>
    <w:p w14:paraId="18CF3815" w14:textId="08252781" w:rsidR="008B320E" w:rsidRPr="00060D20" w:rsidRDefault="008B320E" w:rsidP="00BF0BC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670A66C4">
        <w:rPr>
          <w:sz w:val="20"/>
          <w:szCs w:val="20"/>
          <w:lang w:val="en-US"/>
        </w:rPr>
        <w:t xml:space="preserve">By submitting your </w:t>
      </w:r>
      <w:r w:rsidR="51085A9E" w:rsidRPr="670A66C4">
        <w:rPr>
          <w:sz w:val="20"/>
          <w:szCs w:val="20"/>
          <w:lang w:val="en-US"/>
        </w:rPr>
        <w:t>video,</w:t>
      </w:r>
      <w:r w:rsidRPr="670A66C4">
        <w:rPr>
          <w:sz w:val="20"/>
          <w:szCs w:val="20"/>
          <w:lang w:val="en-US"/>
        </w:rPr>
        <w:t xml:space="preserve"> you give WUR permission to share your video with the jury</w:t>
      </w:r>
      <w:r w:rsidR="00AF2A8A" w:rsidRPr="670A66C4">
        <w:rPr>
          <w:sz w:val="20"/>
          <w:szCs w:val="20"/>
          <w:lang w:val="en-US"/>
        </w:rPr>
        <w:t>, the British Council</w:t>
      </w:r>
      <w:r w:rsidRPr="670A66C4">
        <w:rPr>
          <w:sz w:val="20"/>
          <w:szCs w:val="20"/>
          <w:lang w:val="en-US"/>
        </w:rPr>
        <w:t xml:space="preserve"> and </w:t>
      </w:r>
      <w:r w:rsidR="00AF2A8A" w:rsidRPr="670A66C4">
        <w:rPr>
          <w:sz w:val="20"/>
          <w:szCs w:val="20"/>
          <w:lang w:val="en-US"/>
        </w:rPr>
        <w:t xml:space="preserve">the (international) general public via </w:t>
      </w:r>
      <w:r w:rsidRPr="670A66C4">
        <w:rPr>
          <w:sz w:val="20"/>
          <w:szCs w:val="20"/>
          <w:lang w:val="en-US"/>
        </w:rPr>
        <w:t>the WUR website.</w:t>
      </w:r>
    </w:p>
    <w:p w14:paraId="60A73A2B" w14:textId="387D329B" w:rsidR="00BF0BC5" w:rsidRPr="00060D20" w:rsidRDefault="00BF0BC5" w:rsidP="00BF0BC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lang w:val="en-US"/>
        </w:rPr>
      </w:pPr>
      <w:r w:rsidRPr="00060D20">
        <w:rPr>
          <w:b/>
          <w:bCs/>
          <w:sz w:val="20"/>
          <w:szCs w:val="20"/>
          <w:lang w:val="en-US"/>
        </w:rPr>
        <w:t xml:space="preserve">Please </w:t>
      </w:r>
      <w:r w:rsidR="00AF2A8A">
        <w:rPr>
          <w:b/>
          <w:bCs/>
          <w:sz w:val="20"/>
          <w:szCs w:val="20"/>
          <w:lang w:val="en-US"/>
        </w:rPr>
        <w:t>register</w:t>
      </w:r>
      <w:r w:rsidRPr="00060D20">
        <w:rPr>
          <w:b/>
          <w:bCs/>
          <w:sz w:val="20"/>
          <w:szCs w:val="20"/>
          <w:lang w:val="en-US"/>
        </w:rPr>
        <w:t xml:space="preserve"> before Monday </w:t>
      </w:r>
      <w:r w:rsidR="00CC046D">
        <w:rPr>
          <w:b/>
          <w:bCs/>
          <w:sz w:val="20"/>
          <w:szCs w:val="20"/>
          <w:lang w:val="en-US"/>
        </w:rPr>
        <w:t>26</w:t>
      </w:r>
      <w:r w:rsidR="00ED781C" w:rsidRPr="00060D20">
        <w:rPr>
          <w:b/>
          <w:bCs/>
          <w:sz w:val="20"/>
          <w:szCs w:val="20"/>
          <w:lang w:val="en-US"/>
        </w:rPr>
        <w:t xml:space="preserve"> March</w:t>
      </w:r>
      <w:bookmarkStart w:id="1" w:name="_Hlk36637897"/>
      <w:r w:rsidR="00AD703B">
        <w:rPr>
          <w:b/>
          <w:bCs/>
          <w:sz w:val="20"/>
          <w:szCs w:val="20"/>
          <w:lang w:val="en-US"/>
        </w:rPr>
        <w:t xml:space="preserve"> via this </w:t>
      </w:r>
      <w:hyperlink r:id="rId19" w:history="1">
        <w:r w:rsidR="00AD703B" w:rsidRPr="00AD703B">
          <w:rPr>
            <w:rStyle w:val="Hyperlink"/>
            <w:b/>
            <w:bCs/>
            <w:sz w:val="20"/>
            <w:szCs w:val="20"/>
            <w:lang w:val="en-US"/>
          </w:rPr>
          <w:t>registration form</w:t>
        </w:r>
      </w:hyperlink>
      <w:r w:rsidR="00AD703B">
        <w:rPr>
          <w:b/>
          <w:bCs/>
          <w:sz w:val="20"/>
          <w:szCs w:val="20"/>
          <w:lang w:val="en-US"/>
        </w:rPr>
        <w:t>.</w:t>
      </w:r>
    </w:p>
    <w:bookmarkEnd w:id="1"/>
    <w:p w14:paraId="0A6F7AD6" w14:textId="77777777" w:rsidR="00BF0BC5" w:rsidRPr="00BF0BC5" w:rsidRDefault="00BF0BC5" w:rsidP="00BF0BC5">
      <w:pPr>
        <w:tabs>
          <w:tab w:val="left" w:pos="3468"/>
        </w:tabs>
        <w:rPr>
          <w:sz w:val="20"/>
          <w:szCs w:val="20"/>
          <w:lang w:val="en-US"/>
        </w:rPr>
      </w:pPr>
    </w:p>
    <w:sectPr w:rsidR="00BF0BC5" w:rsidRPr="00BF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7F2D" w14:textId="77777777" w:rsidR="00576D36" w:rsidRDefault="00576D36" w:rsidP="00BF6237">
      <w:pPr>
        <w:spacing w:after="0" w:line="240" w:lineRule="auto"/>
      </w:pPr>
      <w:r>
        <w:separator/>
      </w:r>
    </w:p>
  </w:endnote>
  <w:endnote w:type="continuationSeparator" w:id="0">
    <w:p w14:paraId="33FC41E3" w14:textId="77777777" w:rsidR="00576D36" w:rsidRDefault="00576D36" w:rsidP="00BF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C9D8" w14:textId="77777777" w:rsidR="00576D36" w:rsidRDefault="00576D36" w:rsidP="00BF6237">
      <w:pPr>
        <w:spacing w:after="0" w:line="240" w:lineRule="auto"/>
      </w:pPr>
      <w:r>
        <w:separator/>
      </w:r>
    </w:p>
  </w:footnote>
  <w:footnote w:type="continuationSeparator" w:id="0">
    <w:p w14:paraId="319DBEA3" w14:textId="77777777" w:rsidR="00576D36" w:rsidRDefault="00576D36" w:rsidP="00BF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3AC"/>
    <w:multiLevelType w:val="hybridMultilevel"/>
    <w:tmpl w:val="291A463A"/>
    <w:lvl w:ilvl="0" w:tplc="FD22B3C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30055"/>
    <w:multiLevelType w:val="hybridMultilevel"/>
    <w:tmpl w:val="E73EF4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TczNTCysDQxNbJU0lEKTi0uzszPAykwrAUASgnjGywAAAA="/>
  </w:docVars>
  <w:rsids>
    <w:rsidRoot w:val="00DF3592"/>
    <w:rsid w:val="00060D20"/>
    <w:rsid w:val="00080F05"/>
    <w:rsid w:val="000A4677"/>
    <w:rsid w:val="00136F5A"/>
    <w:rsid w:val="001763FC"/>
    <w:rsid w:val="001D5311"/>
    <w:rsid w:val="001E11E7"/>
    <w:rsid w:val="00207B29"/>
    <w:rsid w:val="0025252F"/>
    <w:rsid w:val="00285BCF"/>
    <w:rsid w:val="00285FBE"/>
    <w:rsid w:val="002A2FC0"/>
    <w:rsid w:val="002B43FC"/>
    <w:rsid w:val="002B481B"/>
    <w:rsid w:val="002C0752"/>
    <w:rsid w:val="00343393"/>
    <w:rsid w:val="0036492F"/>
    <w:rsid w:val="003870B6"/>
    <w:rsid w:val="00413014"/>
    <w:rsid w:val="00433DCD"/>
    <w:rsid w:val="00452BEA"/>
    <w:rsid w:val="004F09EF"/>
    <w:rsid w:val="004F2D08"/>
    <w:rsid w:val="00507319"/>
    <w:rsid w:val="00521FE0"/>
    <w:rsid w:val="00576D36"/>
    <w:rsid w:val="005B3133"/>
    <w:rsid w:val="005B356D"/>
    <w:rsid w:val="005D3314"/>
    <w:rsid w:val="005E6078"/>
    <w:rsid w:val="005F167D"/>
    <w:rsid w:val="005F5951"/>
    <w:rsid w:val="00613621"/>
    <w:rsid w:val="00620765"/>
    <w:rsid w:val="00642743"/>
    <w:rsid w:val="006D4895"/>
    <w:rsid w:val="006F3C0B"/>
    <w:rsid w:val="00712B10"/>
    <w:rsid w:val="00760A9D"/>
    <w:rsid w:val="00773416"/>
    <w:rsid w:val="00781714"/>
    <w:rsid w:val="00800521"/>
    <w:rsid w:val="00856966"/>
    <w:rsid w:val="00891DC5"/>
    <w:rsid w:val="008B320E"/>
    <w:rsid w:val="008B718A"/>
    <w:rsid w:val="008D07DC"/>
    <w:rsid w:val="008E27EE"/>
    <w:rsid w:val="009029C9"/>
    <w:rsid w:val="00904A01"/>
    <w:rsid w:val="009546C4"/>
    <w:rsid w:val="0096311E"/>
    <w:rsid w:val="00A719D4"/>
    <w:rsid w:val="00AB0DBE"/>
    <w:rsid w:val="00AC7D0B"/>
    <w:rsid w:val="00AD703B"/>
    <w:rsid w:val="00AE59E1"/>
    <w:rsid w:val="00AF2A8A"/>
    <w:rsid w:val="00B6438D"/>
    <w:rsid w:val="00B717CA"/>
    <w:rsid w:val="00B74C52"/>
    <w:rsid w:val="00BF0BC5"/>
    <w:rsid w:val="00BF6201"/>
    <w:rsid w:val="00BF6237"/>
    <w:rsid w:val="00C604D6"/>
    <w:rsid w:val="00CB2BAC"/>
    <w:rsid w:val="00CC046D"/>
    <w:rsid w:val="00CC4E9C"/>
    <w:rsid w:val="00CD191B"/>
    <w:rsid w:val="00CE1F2C"/>
    <w:rsid w:val="00D423BF"/>
    <w:rsid w:val="00D725E2"/>
    <w:rsid w:val="00DA0E1D"/>
    <w:rsid w:val="00DB3D20"/>
    <w:rsid w:val="00DF3592"/>
    <w:rsid w:val="00E05F95"/>
    <w:rsid w:val="00E457A5"/>
    <w:rsid w:val="00EA2627"/>
    <w:rsid w:val="00ED781C"/>
    <w:rsid w:val="00EE6B7A"/>
    <w:rsid w:val="00EF063E"/>
    <w:rsid w:val="00F02EAA"/>
    <w:rsid w:val="00F51560"/>
    <w:rsid w:val="00F6233B"/>
    <w:rsid w:val="00F62A0F"/>
    <w:rsid w:val="00FE3849"/>
    <w:rsid w:val="071D5426"/>
    <w:rsid w:val="08B06DB3"/>
    <w:rsid w:val="0D7B8CA9"/>
    <w:rsid w:val="0E7FC125"/>
    <w:rsid w:val="1482CFB4"/>
    <w:rsid w:val="18CE4C32"/>
    <w:rsid w:val="18EC9E93"/>
    <w:rsid w:val="1A0EF29F"/>
    <w:rsid w:val="1B408944"/>
    <w:rsid w:val="1F1D421C"/>
    <w:rsid w:val="1FC4863C"/>
    <w:rsid w:val="222127C1"/>
    <w:rsid w:val="28FAD5D2"/>
    <w:rsid w:val="29F68550"/>
    <w:rsid w:val="2CD135B6"/>
    <w:rsid w:val="3365ECD8"/>
    <w:rsid w:val="375B9C37"/>
    <w:rsid w:val="39D828C8"/>
    <w:rsid w:val="3DC0A0A6"/>
    <w:rsid w:val="434DB25A"/>
    <w:rsid w:val="44BBBAF0"/>
    <w:rsid w:val="48025D99"/>
    <w:rsid w:val="4B11D417"/>
    <w:rsid w:val="4FCFDC7E"/>
    <w:rsid w:val="51085A9E"/>
    <w:rsid w:val="5192516D"/>
    <w:rsid w:val="59C29FD7"/>
    <w:rsid w:val="59E81BBD"/>
    <w:rsid w:val="6018BF46"/>
    <w:rsid w:val="61C5CB79"/>
    <w:rsid w:val="645D4B58"/>
    <w:rsid w:val="6522AF08"/>
    <w:rsid w:val="66BE7F69"/>
    <w:rsid w:val="670A66C4"/>
    <w:rsid w:val="6852306E"/>
    <w:rsid w:val="6C3EF628"/>
    <w:rsid w:val="6CD9BA36"/>
    <w:rsid w:val="6DE731CD"/>
    <w:rsid w:val="72BEA935"/>
    <w:rsid w:val="732289FD"/>
    <w:rsid w:val="7D418A05"/>
    <w:rsid w:val="7E54F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2584"/>
  <w15:chartTrackingRefBased/>
  <w15:docId w15:val="{22931931-A2B4-430C-9235-0680344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3592"/>
    <w:pPr>
      <w:spacing w:before="180" w:after="180" w:line="240" w:lineRule="atLeast"/>
      <w:outlineLvl w:val="0"/>
    </w:pPr>
    <w:rPr>
      <w:rFonts w:ascii="Roboto" w:eastAsia="Times New Roman" w:hAnsi="Roboto" w:cs="Times New Roman"/>
      <w:color w:val="424242"/>
      <w:kern w:val="36"/>
      <w:sz w:val="48"/>
      <w:szCs w:val="48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592"/>
    <w:rPr>
      <w:rFonts w:ascii="Roboto" w:eastAsia="Times New Roman" w:hAnsi="Roboto" w:cs="Times New Roman"/>
      <w:color w:val="424242"/>
      <w:kern w:val="36"/>
      <w:sz w:val="48"/>
      <w:szCs w:val="48"/>
      <w:lang w:val="nl-NL" w:eastAsia="nl-NL"/>
    </w:rPr>
  </w:style>
  <w:style w:type="character" w:styleId="Strong">
    <w:name w:val="Strong"/>
    <w:basedOn w:val="DefaultParagraphFont"/>
    <w:uiPriority w:val="22"/>
    <w:qFormat/>
    <w:rsid w:val="00DF35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3592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621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1362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B35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49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37"/>
  </w:style>
  <w:style w:type="paragraph" w:styleId="Footer">
    <w:name w:val="footer"/>
    <w:basedOn w:val="Normal"/>
    <w:link w:val="FooterChar"/>
    <w:uiPriority w:val="99"/>
    <w:unhideWhenUsed/>
    <w:rsid w:val="00BF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37"/>
  </w:style>
  <w:style w:type="character" w:customStyle="1" w:styleId="Heading2Char">
    <w:name w:val="Heading 2 Char"/>
    <w:basedOn w:val="DefaultParagraphFont"/>
    <w:link w:val="Heading2"/>
    <w:uiPriority w:val="9"/>
    <w:rsid w:val="00176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643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B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2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977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89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showcase/6020009" TargetMode="External"/><Relationship Id="rId18" Type="http://schemas.openxmlformats.org/officeDocument/2006/relationships/hyperlink" Target="http://www.britishcouncil.nl/famelab/prepare-heats/tip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ritishcouncil.nl/famelab/prepare-heats/tips" TargetMode="External"/><Relationship Id="rId17" Type="http://schemas.openxmlformats.org/officeDocument/2006/relationships/hyperlink" Target="mailto:janwillem.bol@wur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forms/d/e/1FAIpQLSc_VQO44gVF98CyMqDBXKerBHUGVK9LkPMoieBNUH0dkFNVkA/viewfor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council.nl/famelab/enter-competition/eligibili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ue.nl/en/our-university/calendar-and-events/29-04-2021-superheroes-in-science/29-04-2021-famelab-tue-heat-2021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cs.google.com/forms/d/e/1FAIpQLSc_VQO44gVF98CyMqDBXKerBHUGVK9LkPMoieBNUH0dkFNVkA/viewfor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tishcouncil.nl/famelab/enter-competiti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2" ma:contentTypeDescription="Een nieuw document maken." ma:contentTypeScope="" ma:versionID="24ba1c84462a30cae4ce61eea46a2bfb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734b3ef7e1e961508a9ca5021320f8ec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A93C-EE90-4CDF-81B5-31E9A1FD7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D4554-EADA-402F-A74D-26A8456C99BA}">
  <ds:schemaRefs>
    <ds:schemaRef ds:uri="http://purl.org/dc/terms/"/>
    <ds:schemaRef ds:uri="http://schemas.openxmlformats.org/package/2006/metadata/core-properties"/>
    <ds:schemaRef ds:uri="1b91d889-6b90-45f1-82ce-1e67c00a694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33fbb9-41a8-45b8-8535-520a1e674c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73FDE5-170A-43AD-83A3-BC1DD6C7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45F6D-0EF6-486D-9F3B-FE9F8B37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3903</Characters>
  <Application>Microsoft Office Word</Application>
  <DocSecurity>4</DocSecurity>
  <Lines>278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Niessen, Jac</dc:creator>
  <cp:keywords/>
  <dc:description/>
  <cp:lastModifiedBy>Bentum, Inka1</cp:lastModifiedBy>
  <cp:revision>2</cp:revision>
  <cp:lastPrinted>2020-01-13T07:12:00Z</cp:lastPrinted>
  <dcterms:created xsi:type="dcterms:W3CDTF">2021-03-11T14:48:00Z</dcterms:created>
  <dcterms:modified xsi:type="dcterms:W3CDTF">2021-03-11T14:48:00Z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